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32D" w:rsidRPr="00B2432D" w:rsidRDefault="00B2432D" w:rsidP="00B2432D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sz w:val="28"/>
          <w:szCs w:val="28"/>
        </w:rPr>
      </w:pPr>
      <w:bookmarkStart w:id="0" w:name="_GoBack"/>
      <w:bookmarkEnd w:id="0"/>
      <w:r w:rsidRPr="00B2432D">
        <w:rPr>
          <w:rFonts w:ascii="Goudy Old Style" w:eastAsia="Times New Roman" w:hAnsi="Goudy Old Style" w:cs="Times New Roman"/>
          <w:b/>
          <w:sz w:val="28"/>
          <w:szCs w:val="28"/>
        </w:rPr>
        <w:t>A Sung &amp; Spoken Litany of Thanksgiving &amp; Prayer for our National Life</w:t>
      </w:r>
    </w:p>
    <w:p w:rsidR="00B2432D" w:rsidRPr="004E40E3" w:rsidRDefault="006D6879" w:rsidP="00B2432D">
      <w:pPr>
        <w:spacing w:after="0" w:line="240" w:lineRule="auto"/>
        <w:rPr>
          <w:rFonts w:ascii="Goudy Old Style" w:eastAsia="Times New Roman" w:hAnsi="Goudy Old Style" w:cs="Times New Roman"/>
          <w:i/>
          <w:sz w:val="24"/>
          <w:szCs w:val="24"/>
        </w:rPr>
      </w:pPr>
      <w:r>
        <w:rPr>
          <w:rFonts w:ascii="Goudy Old Style" w:eastAsia="Times New Roman" w:hAnsi="Goudy Old Style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5904865" cy="0"/>
                <wp:effectExtent l="9525" t="11430" r="1016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4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58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-.15pt;width:464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85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C3TfDGf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"/>
            </w:pict>
          </mc:Fallback>
        </mc:AlternateContent>
      </w:r>
      <w:r w:rsidR="00B2432D">
        <w:rPr>
          <w:rFonts w:ascii="Goudy Old Style" w:eastAsia="Times New Roman" w:hAnsi="Goudy Old Style" w:cs="Times New Roman"/>
          <w:i/>
          <w:sz w:val="24"/>
          <w:szCs w:val="24"/>
        </w:rPr>
        <w:t>This Litany is d</w:t>
      </w:r>
      <w:r w:rsidR="00B2432D" w:rsidRPr="004E40E3">
        <w:rPr>
          <w:rFonts w:ascii="Goudy Old Style" w:eastAsia="Times New Roman" w:hAnsi="Goudy Old Style" w:cs="Times New Roman"/>
          <w:i/>
          <w:sz w:val="24"/>
          <w:szCs w:val="24"/>
        </w:rPr>
        <w:t xml:space="preserve">rawn from lyrics composed by Katherine </w:t>
      </w:r>
      <w:r w:rsidR="00B2432D">
        <w:rPr>
          <w:rFonts w:ascii="Goudy Old Style" w:eastAsia="Times New Roman" w:hAnsi="Goudy Old Style" w:cs="Times New Roman"/>
          <w:i/>
          <w:sz w:val="24"/>
          <w:szCs w:val="24"/>
        </w:rPr>
        <w:t xml:space="preserve">Lee </w:t>
      </w:r>
      <w:r w:rsidR="00B2432D" w:rsidRPr="004E40E3">
        <w:rPr>
          <w:rFonts w:ascii="Goudy Old Style" w:eastAsia="Times New Roman" w:hAnsi="Goudy Old Style" w:cs="Times New Roman"/>
          <w:i/>
          <w:sz w:val="24"/>
          <w:szCs w:val="24"/>
        </w:rPr>
        <w:t xml:space="preserve">Bates </w:t>
      </w:r>
      <w:r w:rsidR="00B2432D">
        <w:rPr>
          <w:rFonts w:ascii="Goudy Old Style" w:eastAsia="Times New Roman" w:hAnsi="Goudy Old Style" w:cs="Times New Roman"/>
          <w:i/>
          <w:sz w:val="24"/>
          <w:szCs w:val="24"/>
        </w:rPr>
        <w:t>and</w:t>
      </w:r>
      <w:r w:rsidR="00B2432D" w:rsidRPr="004E40E3">
        <w:rPr>
          <w:rFonts w:ascii="Goudy Old Style" w:eastAsia="Times New Roman" w:hAnsi="Goudy Old Style" w:cs="Times New Roman"/>
          <w:i/>
          <w:sz w:val="24"/>
          <w:szCs w:val="24"/>
        </w:rPr>
        <w:t xml:space="preserve"> prayers for our national life </w:t>
      </w:r>
      <w:r w:rsidR="00B2432D">
        <w:rPr>
          <w:rFonts w:ascii="Goudy Old Style" w:eastAsia="Times New Roman" w:hAnsi="Goudy Old Style" w:cs="Times New Roman"/>
          <w:i/>
          <w:sz w:val="24"/>
          <w:szCs w:val="24"/>
        </w:rPr>
        <w:t>found on page 838 in the Book of Common Prayer.</w:t>
      </w:r>
    </w:p>
    <w:p w:rsidR="00B2432D" w:rsidRPr="00E80FDA" w:rsidRDefault="00B2432D" w:rsidP="00B2432D">
      <w:pPr>
        <w:spacing w:after="0" w:line="240" w:lineRule="auto"/>
        <w:ind w:left="1440" w:hanging="1440"/>
        <w:rPr>
          <w:rFonts w:ascii="Goudy Old Style" w:eastAsia="Times New Roman" w:hAnsi="Goudy Old Style" w:cs="Times New Roman"/>
          <w:sz w:val="16"/>
          <w:szCs w:val="16"/>
        </w:rPr>
      </w:pPr>
    </w:p>
    <w:p w:rsidR="00B2432D" w:rsidRDefault="00B2432D" w:rsidP="00B2432D">
      <w:pPr>
        <w:spacing w:after="0" w:line="240" w:lineRule="auto"/>
        <w:ind w:left="1440" w:hanging="1440"/>
        <w:rPr>
          <w:rFonts w:ascii="Goudy Old Style" w:eastAsia="Times New Roman" w:hAnsi="Goudy Old Style" w:cs="Times New Roman"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sz w:val="28"/>
          <w:szCs w:val="28"/>
        </w:rPr>
        <w:t>Priest: Let us continue standing as we offer our prayers, being p</w:t>
      </w:r>
      <w:r>
        <w:rPr>
          <w:rFonts w:ascii="Goudy Old Style" w:eastAsia="Times New Roman" w:hAnsi="Goudy Old Style" w:cs="Times New Roman"/>
          <w:sz w:val="28"/>
          <w:szCs w:val="28"/>
        </w:rPr>
        <w:t>articularly mindful this Sunday</w:t>
      </w:r>
    </w:p>
    <w:p w:rsidR="00B2432D" w:rsidRDefault="00B2432D" w:rsidP="00B2432D">
      <w:pPr>
        <w:spacing w:after="0" w:line="240" w:lineRule="auto"/>
        <w:ind w:left="1440" w:hanging="720"/>
        <w:rPr>
          <w:rFonts w:ascii="Goudy Old Style" w:eastAsia="Times New Roman" w:hAnsi="Goudy Old Style" w:cs="Times New Roman"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sz w:val="28"/>
          <w:szCs w:val="28"/>
        </w:rPr>
        <w:t>closest to our nation's celebration of independence of our</w:t>
      </w:r>
      <w:r>
        <w:rPr>
          <w:rFonts w:ascii="Goudy Old Style" w:eastAsia="Times New Roman" w:hAnsi="Goudy Old Style" w:cs="Times New Roman"/>
          <w:sz w:val="28"/>
          <w:szCs w:val="28"/>
        </w:rPr>
        <w:t xml:space="preserve"> gratitude for this freedom and</w:t>
      </w:r>
    </w:p>
    <w:p w:rsidR="00B2432D" w:rsidRPr="00B2432D" w:rsidRDefault="00B2432D" w:rsidP="00B2432D">
      <w:pPr>
        <w:spacing w:after="0" w:line="240" w:lineRule="auto"/>
        <w:ind w:left="1440" w:hanging="720"/>
        <w:rPr>
          <w:rFonts w:ascii="Goudy Old Style" w:eastAsia="Times New Roman" w:hAnsi="Goudy Old Style" w:cs="Times New Roman"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sz w:val="28"/>
          <w:szCs w:val="28"/>
        </w:rPr>
        <w:t>the duties it imposes upon us.</w:t>
      </w:r>
    </w:p>
    <w:p w:rsidR="00B2432D" w:rsidRPr="00250215" w:rsidRDefault="00B2432D" w:rsidP="00B2432D">
      <w:pPr>
        <w:spacing w:after="0" w:line="240" w:lineRule="auto"/>
        <w:ind w:left="1440"/>
        <w:rPr>
          <w:rFonts w:ascii="Goudy Old Style" w:eastAsia="Times New Roman" w:hAnsi="Goudy Old Style" w:cs="Times New Roman"/>
          <w:sz w:val="12"/>
          <w:szCs w:val="12"/>
        </w:rPr>
      </w:pPr>
    </w:p>
    <w:p w:rsidR="00B2432D" w:rsidRPr="00B2432D" w:rsidRDefault="00B2432D" w:rsidP="00B2432D">
      <w:pPr>
        <w:spacing w:after="0" w:line="240" w:lineRule="auto"/>
        <w:rPr>
          <w:rFonts w:ascii="Goudy Old Style" w:eastAsia="Times New Roman" w:hAnsi="Goudy Old Style" w:cs="Times New Roman"/>
          <w:i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sz w:val="28"/>
          <w:szCs w:val="28"/>
        </w:rPr>
        <w:t>Cantor:       O beautiful for spacious skies, for amber waves of grain,</w:t>
      </w:r>
    </w:p>
    <w:p w:rsidR="00B2432D" w:rsidRPr="00B2432D" w:rsidRDefault="00B2432D" w:rsidP="00B2432D">
      <w:pPr>
        <w:spacing w:after="0" w:line="240" w:lineRule="auto"/>
        <w:rPr>
          <w:rFonts w:ascii="Goudy Old Style" w:eastAsia="Times New Roman" w:hAnsi="Goudy Old Style" w:cs="Times New Roman"/>
          <w:i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b/>
          <w:i/>
          <w:sz w:val="28"/>
          <w:szCs w:val="28"/>
        </w:rPr>
        <w:t>People:</w:t>
      </w:r>
      <w:r w:rsidRPr="00B2432D">
        <w:rPr>
          <w:rFonts w:ascii="Goudy Old Style" w:eastAsia="Times New Roman" w:hAnsi="Goudy Old Style" w:cs="Times New Roman"/>
          <w:i/>
          <w:sz w:val="28"/>
          <w:szCs w:val="28"/>
        </w:rPr>
        <w:t xml:space="preserve">       For purple mountain majesties above the fruited plain!</w:t>
      </w:r>
    </w:p>
    <w:p w:rsidR="00B2432D" w:rsidRPr="00B2432D" w:rsidRDefault="00B2432D" w:rsidP="00B2432D">
      <w:pPr>
        <w:spacing w:after="0" w:line="240" w:lineRule="auto"/>
        <w:rPr>
          <w:rFonts w:ascii="Goudy Old Style" w:eastAsia="Times New Roman" w:hAnsi="Goudy Old Style" w:cs="Times New Roman"/>
          <w:i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i/>
          <w:sz w:val="28"/>
          <w:szCs w:val="28"/>
        </w:rPr>
        <w:tab/>
        <w:t xml:space="preserve">       </w:t>
      </w:r>
      <w:r>
        <w:rPr>
          <w:rFonts w:ascii="Goudy Old Style" w:eastAsia="Times New Roman" w:hAnsi="Goudy Old Style" w:cs="Times New Roman"/>
          <w:i/>
          <w:sz w:val="28"/>
          <w:szCs w:val="28"/>
        </w:rPr>
        <w:t xml:space="preserve"> </w:t>
      </w:r>
      <w:r w:rsidRPr="00B2432D">
        <w:rPr>
          <w:rFonts w:ascii="Goudy Old Style" w:eastAsia="Times New Roman" w:hAnsi="Goudy Old Style" w:cs="Times New Roman"/>
          <w:i/>
          <w:sz w:val="28"/>
          <w:szCs w:val="28"/>
        </w:rPr>
        <w:t xml:space="preserve">America, America, God shed his grace on thee, </w:t>
      </w:r>
    </w:p>
    <w:p w:rsidR="00B2432D" w:rsidRPr="00B2432D" w:rsidRDefault="00B2432D" w:rsidP="00B2432D">
      <w:pPr>
        <w:spacing w:after="0" w:line="240" w:lineRule="auto"/>
        <w:rPr>
          <w:rFonts w:ascii="Goudy Old Style" w:eastAsia="Times New Roman" w:hAnsi="Goudy Old Style" w:cs="Times New Roman"/>
          <w:i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i/>
          <w:sz w:val="28"/>
          <w:szCs w:val="28"/>
        </w:rPr>
        <w:tab/>
        <w:t xml:space="preserve">       </w:t>
      </w:r>
      <w:r>
        <w:rPr>
          <w:rFonts w:ascii="Goudy Old Style" w:eastAsia="Times New Roman" w:hAnsi="Goudy Old Style" w:cs="Times New Roman"/>
          <w:i/>
          <w:sz w:val="28"/>
          <w:szCs w:val="28"/>
        </w:rPr>
        <w:t xml:space="preserve"> </w:t>
      </w:r>
      <w:r w:rsidRPr="00B2432D">
        <w:rPr>
          <w:rFonts w:ascii="Goudy Old Style" w:eastAsia="Times New Roman" w:hAnsi="Goudy Old Style" w:cs="Times New Roman"/>
          <w:i/>
          <w:sz w:val="28"/>
          <w:szCs w:val="28"/>
        </w:rPr>
        <w:t>And crown thy good with brotherhood from sea to shining sea.</w:t>
      </w:r>
    </w:p>
    <w:p w:rsidR="00B2432D" w:rsidRPr="00B2432D" w:rsidRDefault="00B2432D" w:rsidP="00B2432D">
      <w:pPr>
        <w:spacing w:after="0" w:line="240" w:lineRule="auto"/>
        <w:rPr>
          <w:rFonts w:ascii="Goudy Old Style" w:eastAsia="Times New Roman" w:hAnsi="Goudy Old Style" w:cs="Times New Roman"/>
          <w:i/>
          <w:sz w:val="12"/>
          <w:szCs w:val="12"/>
        </w:rPr>
      </w:pPr>
    </w:p>
    <w:p w:rsidR="00B2432D" w:rsidRPr="00B2432D" w:rsidRDefault="00B2432D" w:rsidP="00B2432D">
      <w:pPr>
        <w:spacing w:after="0" w:line="240" w:lineRule="auto"/>
        <w:ind w:left="1440" w:hanging="1440"/>
        <w:rPr>
          <w:rFonts w:ascii="Goudy Old Style" w:eastAsia="Times New Roman" w:hAnsi="Goudy Old Style" w:cs="Times New Roman"/>
          <w:sz w:val="28"/>
          <w:szCs w:val="28"/>
        </w:rPr>
      </w:pPr>
      <w:r w:rsidRPr="00D81B50">
        <w:rPr>
          <w:rFonts w:ascii="Goudy Old Style" w:eastAsia="Times New Roman" w:hAnsi="Goudy Old Style" w:cs="Times New Roman"/>
          <w:b/>
          <w:sz w:val="28"/>
          <w:szCs w:val="28"/>
          <w:u w:val="single"/>
        </w:rPr>
        <w:t>Intercessor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>: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ab/>
        <w:t>Almighty God, giver of all good things: We thank you for the natural m</w:t>
      </w:r>
      <w:r>
        <w:rPr>
          <w:rFonts w:ascii="Goudy Old Style" w:eastAsia="Times New Roman" w:hAnsi="Goudy Old Style" w:cs="Times New Roman"/>
          <w:sz w:val="28"/>
          <w:szCs w:val="28"/>
        </w:rPr>
        <w:t xml:space="preserve">ajesty and beauty of this land. 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>They restore us, though we often destroy them.</w:t>
      </w:r>
    </w:p>
    <w:p w:rsidR="00B2432D" w:rsidRPr="00B2432D" w:rsidRDefault="00B2432D" w:rsidP="00B2432D">
      <w:pPr>
        <w:spacing w:after="0" w:line="240" w:lineRule="auto"/>
        <w:ind w:left="1440" w:hanging="1440"/>
        <w:rPr>
          <w:rFonts w:ascii="Goudy Old Style" w:eastAsia="Times New Roman" w:hAnsi="Goudy Old Style" w:cs="Times New Roman"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b/>
          <w:i/>
          <w:sz w:val="28"/>
          <w:szCs w:val="28"/>
        </w:rPr>
        <w:t>People</w:t>
      </w:r>
      <w:r w:rsidRPr="00B2432D">
        <w:rPr>
          <w:rFonts w:ascii="Goudy Old Style" w:eastAsia="Times New Roman" w:hAnsi="Goudy Old Style" w:cs="Times New Roman"/>
          <w:i/>
          <w:sz w:val="28"/>
          <w:szCs w:val="28"/>
        </w:rPr>
        <w:t>: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ab/>
      </w:r>
      <w:r w:rsidRPr="00B2432D">
        <w:rPr>
          <w:rFonts w:ascii="Goudy Old Style" w:eastAsia="Times New Roman" w:hAnsi="Goudy Old Style" w:cs="Times New Roman"/>
          <w:i/>
          <w:iCs/>
          <w:sz w:val="28"/>
          <w:szCs w:val="28"/>
        </w:rPr>
        <w:t>Heal us.</w:t>
      </w:r>
    </w:p>
    <w:p w:rsidR="00B2432D" w:rsidRPr="00B2432D" w:rsidRDefault="00B2432D" w:rsidP="00B2432D">
      <w:pPr>
        <w:spacing w:after="0" w:line="240" w:lineRule="auto"/>
        <w:rPr>
          <w:rFonts w:ascii="Goudy Old Style" w:eastAsia="Times New Roman" w:hAnsi="Goudy Old Style" w:cs="Times New Roman"/>
          <w:sz w:val="12"/>
          <w:szCs w:val="12"/>
        </w:rPr>
      </w:pPr>
    </w:p>
    <w:p w:rsidR="00B2432D" w:rsidRPr="00B2432D" w:rsidRDefault="00B2432D" w:rsidP="00B2432D">
      <w:pPr>
        <w:spacing w:after="0" w:line="240" w:lineRule="auto"/>
        <w:rPr>
          <w:rFonts w:ascii="Goudy Old Style" w:eastAsia="Times New Roman" w:hAnsi="Goudy Old Style" w:cs="Times New Roman"/>
          <w:sz w:val="28"/>
          <w:szCs w:val="28"/>
        </w:rPr>
      </w:pPr>
      <w:r w:rsidRPr="00D81B50">
        <w:rPr>
          <w:rFonts w:ascii="Goudy Old Style" w:eastAsia="Times New Roman" w:hAnsi="Goudy Old Style" w:cs="Times New Roman"/>
          <w:b/>
          <w:sz w:val="28"/>
          <w:szCs w:val="28"/>
          <w:u w:val="single"/>
        </w:rPr>
        <w:t>Intercessor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>: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ab/>
        <w:t xml:space="preserve">We thank you for the great resources of this nation. </w:t>
      </w:r>
    </w:p>
    <w:p w:rsidR="00B2432D" w:rsidRPr="00B2432D" w:rsidRDefault="00B2432D" w:rsidP="00B2432D">
      <w:pPr>
        <w:spacing w:after="0" w:line="240" w:lineRule="auto"/>
        <w:ind w:left="720" w:firstLine="720"/>
        <w:rPr>
          <w:rFonts w:ascii="Goudy Old Style" w:eastAsia="Times New Roman" w:hAnsi="Goudy Old Style" w:cs="Times New Roman"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sz w:val="28"/>
          <w:szCs w:val="28"/>
        </w:rPr>
        <w:t>They make us rich, though we often exploit them.</w:t>
      </w:r>
    </w:p>
    <w:p w:rsidR="00B2432D" w:rsidRPr="00B2432D" w:rsidRDefault="00B2432D" w:rsidP="00B2432D">
      <w:pPr>
        <w:spacing w:after="0" w:line="240" w:lineRule="auto"/>
        <w:rPr>
          <w:rFonts w:ascii="Goudy Old Style" w:eastAsia="Times New Roman" w:hAnsi="Goudy Old Style" w:cs="Times New Roman"/>
          <w:sz w:val="12"/>
          <w:szCs w:val="12"/>
        </w:rPr>
      </w:pPr>
      <w:r w:rsidRPr="00B2432D">
        <w:rPr>
          <w:rFonts w:ascii="Goudy Old Style" w:eastAsia="Times New Roman" w:hAnsi="Goudy Old Style" w:cs="Times New Roman"/>
          <w:b/>
          <w:i/>
          <w:sz w:val="28"/>
          <w:szCs w:val="28"/>
        </w:rPr>
        <w:t>People</w:t>
      </w:r>
      <w:r w:rsidRPr="00B2432D">
        <w:rPr>
          <w:rFonts w:ascii="Goudy Old Style" w:eastAsia="Times New Roman" w:hAnsi="Goudy Old Style" w:cs="Times New Roman"/>
          <w:i/>
          <w:sz w:val="28"/>
          <w:szCs w:val="28"/>
        </w:rPr>
        <w:t>:</w:t>
      </w:r>
      <w:r w:rsidRPr="00B2432D">
        <w:rPr>
          <w:rFonts w:ascii="Goudy Old Style" w:eastAsia="Times New Roman" w:hAnsi="Goudy Old Style" w:cs="Times New Roman"/>
          <w:i/>
          <w:sz w:val="28"/>
          <w:szCs w:val="28"/>
        </w:rPr>
        <w:tab/>
      </w:r>
      <w:r w:rsidRPr="00B2432D">
        <w:rPr>
          <w:rFonts w:ascii="Goudy Old Style" w:eastAsia="Times New Roman" w:hAnsi="Goudy Old Style" w:cs="Times New Roman"/>
          <w:i/>
          <w:iCs/>
          <w:sz w:val="28"/>
          <w:szCs w:val="28"/>
        </w:rPr>
        <w:t>Forgive us.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br/>
      </w:r>
    </w:p>
    <w:p w:rsidR="00B2432D" w:rsidRPr="00B2432D" w:rsidRDefault="00B2432D" w:rsidP="00B2432D">
      <w:pPr>
        <w:spacing w:after="0" w:line="240" w:lineRule="auto"/>
        <w:rPr>
          <w:rFonts w:ascii="Goudy Old Style" w:eastAsia="Times New Roman" w:hAnsi="Goudy Old Style" w:cs="Times New Roman"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sz w:val="28"/>
          <w:szCs w:val="28"/>
        </w:rPr>
        <w:t>Cantor:       O beautiful for heroes proved in liberating strife,</w:t>
      </w:r>
    </w:p>
    <w:p w:rsidR="00B2432D" w:rsidRPr="00B2432D" w:rsidRDefault="00B2432D" w:rsidP="00B2432D">
      <w:pPr>
        <w:spacing w:after="0" w:line="240" w:lineRule="auto"/>
        <w:rPr>
          <w:rFonts w:ascii="Goudy Old Style" w:eastAsia="Times New Roman" w:hAnsi="Goudy Old Style" w:cs="Times New Roman"/>
          <w:i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b/>
          <w:i/>
          <w:sz w:val="28"/>
          <w:szCs w:val="28"/>
        </w:rPr>
        <w:t>People</w:t>
      </w:r>
      <w:r w:rsidRPr="00B2432D">
        <w:rPr>
          <w:rFonts w:ascii="Goudy Old Style" w:eastAsia="Times New Roman" w:hAnsi="Goudy Old Style" w:cs="Times New Roman"/>
          <w:i/>
          <w:sz w:val="28"/>
          <w:szCs w:val="28"/>
        </w:rPr>
        <w:t>:       Who more than self their country loved, and mercy more than life!</w:t>
      </w:r>
    </w:p>
    <w:p w:rsidR="00B2432D" w:rsidRPr="00B2432D" w:rsidRDefault="00B2432D" w:rsidP="00B2432D">
      <w:pPr>
        <w:spacing w:after="0" w:line="240" w:lineRule="auto"/>
        <w:rPr>
          <w:rFonts w:ascii="Goudy Old Style" w:eastAsia="Times New Roman" w:hAnsi="Goudy Old Style" w:cs="Times New Roman"/>
          <w:i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i/>
          <w:sz w:val="28"/>
          <w:szCs w:val="28"/>
        </w:rPr>
        <w:t xml:space="preserve">                    America, America, God mend thine every flaw, </w:t>
      </w:r>
    </w:p>
    <w:p w:rsidR="00B2432D" w:rsidRPr="00B2432D" w:rsidRDefault="00B2432D" w:rsidP="00B2432D">
      <w:pPr>
        <w:spacing w:after="0" w:line="240" w:lineRule="auto"/>
        <w:rPr>
          <w:rFonts w:ascii="Goudy Old Style" w:eastAsia="Times New Roman" w:hAnsi="Goudy Old Style" w:cs="Times New Roman"/>
          <w:i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i/>
          <w:sz w:val="28"/>
          <w:szCs w:val="28"/>
        </w:rPr>
        <w:t xml:space="preserve">                    Confirm thy soul in self-control, thy liberty in law.</w:t>
      </w:r>
    </w:p>
    <w:p w:rsidR="00B2432D" w:rsidRPr="00B2432D" w:rsidRDefault="00B2432D" w:rsidP="00B2432D">
      <w:pPr>
        <w:spacing w:after="0" w:line="240" w:lineRule="auto"/>
        <w:rPr>
          <w:rFonts w:ascii="Goudy Old Style" w:eastAsia="Times New Roman" w:hAnsi="Goudy Old Style" w:cs="Times New Roman"/>
          <w:sz w:val="12"/>
          <w:szCs w:val="12"/>
        </w:rPr>
      </w:pPr>
    </w:p>
    <w:p w:rsidR="00B2432D" w:rsidRDefault="00B2432D" w:rsidP="00B2432D">
      <w:pPr>
        <w:spacing w:after="0" w:line="240" w:lineRule="auto"/>
        <w:ind w:left="1440" w:hanging="1440"/>
        <w:rPr>
          <w:rFonts w:ascii="Goudy Old Style" w:eastAsia="Times New Roman" w:hAnsi="Goudy Old Style" w:cs="Times New Roman"/>
          <w:sz w:val="28"/>
          <w:szCs w:val="28"/>
        </w:rPr>
      </w:pPr>
      <w:r w:rsidRPr="00D81B50">
        <w:rPr>
          <w:rFonts w:ascii="Goudy Old Style" w:eastAsia="Times New Roman" w:hAnsi="Goudy Old Style" w:cs="Times New Roman"/>
          <w:b/>
          <w:sz w:val="28"/>
          <w:szCs w:val="28"/>
          <w:u w:val="single"/>
        </w:rPr>
        <w:t>Intercessor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>: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ab/>
        <w:t xml:space="preserve">We thank you for the men and women who have made this country strong. </w:t>
      </w:r>
    </w:p>
    <w:p w:rsidR="00B2432D" w:rsidRPr="00B2432D" w:rsidRDefault="00B2432D" w:rsidP="00B2432D">
      <w:pPr>
        <w:spacing w:after="0" w:line="240" w:lineRule="auto"/>
        <w:ind w:left="1440"/>
        <w:rPr>
          <w:rFonts w:ascii="Goudy Old Style" w:eastAsia="Times New Roman" w:hAnsi="Goudy Old Style" w:cs="Times New Roman"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sz w:val="28"/>
          <w:szCs w:val="28"/>
        </w:rPr>
        <w:t>They are models for us, though we often fall short of them.</w:t>
      </w:r>
    </w:p>
    <w:p w:rsidR="00B2432D" w:rsidRPr="00B2432D" w:rsidRDefault="00B2432D" w:rsidP="00B2432D">
      <w:pPr>
        <w:spacing w:after="0" w:line="240" w:lineRule="auto"/>
        <w:rPr>
          <w:rFonts w:ascii="Goudy Old Style" w:eastAsia="Times New Roman" w:hAnsi="Goudy Old Style" w:cs="Times New Roman"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b/>
          <w:i/>
          <w:sz w:val="28"/>
          <w:szCs w:val="28"/>
        </w:rPr>
        <w:t>People</w:t>
      </w:r>
      <w:r w:rsidRPr="00B2432D">
        <w:rPr>
          <w:rFonts w:ascii="Goudy Old Style" w:eastAsia="Times New Roman" w:hAnsi="Goudy Old Style" w:cs="Times New Roman"/>
          <w:i/>
          <w:sz w:val="28"/>
          <w:szCs w:val="28"/>
        </w:rPr>
        <w:t>: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ab/>
      </w:r>
      <w:r w:rsidRPr="00B2432D">
        <w:rPr>
          <w:rFonts w:ascii="Goudy Old Style" w:eastAsia="Times New Roman" w:hAnsi="Goudy Old Style" w:cs="Times New Roman"/>
          <w:i/>
          <w:iCs/>
          <w:sz w:val="28"/>
          <w:szCs w:val="28"/>
        </w:rPr>
        <w:t>Inspire us.</w:t>
      </w:r>
    </w:p>
    <w:p w:rsidR="00250215" w:rsidRDefault="00B2432D" w:rsidP="00B2432D">
      <w:pPr>
        <w:spacing w:after="0" w:line="240" w:lineRule="auto"/>
        <w:rPr>
          <w:rFonts w:ascii="Goudy Old Style" w:eastAsia="Times New Roman" w:hAnsi="Goudy Old Style" w:cs="Times New Roman"/>
          <w:sz w:val="28"/>
          <w:szCs w:val="28"/>
        </w:rPr>
      </w:pPr>
      <w:r w:rsidRPr="00250215">
        <w:rPr>
          <w:rFonts w:ascii="Goudy Old Style" w:eastAsia="Times New Roman" w:hAnsi="Goudy Old Style" w:cs="Times New Roman"/>
          <w:sz w:val="12"/>
          <w:szCs w:val="12"/>
        </w:rPr>
        <w:br/>
      </w:r>
      <w:r w:rsidRPr="00D81B50">
        <w:rPr>
          <w:rFonts w:ascii="Goudy Old Style" w:eastAsia="Times New Roman" w:hAnsi="Goudy Old Style" w:cs="Times New Roman"/>
          <w:b/>
          <w:sz w:val="28"/>
          <w:szCs w:val="28"/>
          <w:u w:val="single"/>
        </w:rPr>
        <w:t>Intercessor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>: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ab/>
        <w:t xml:space="preserve">We thank you for the torch of liberty which has been lit in this land. </w:t>
      </w:r>
    </w:p>
    <w:p w:rsidR="00B2432D" w:rsidRPr="00B2432D" w:rsidRDefault="00B2432D" w:rsidP="00250215">
      <w:pPr>
        <w:spacing w:after="0" w:line="240" w:lineRule="auto"/>
        <w:ind w:left="720" w:firstLine="720"/>
        <w:rPr>
          <w:rFonts w:ascii="Goudy Old Style" w:eastAsia="Times New Roman" w:hAnsi="Goudy Old Style" w:cs="Times New Roman"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sz w:val="28"/>
          <w:szCs w:val="28"/>
        </w:rPr>
        <w:t>It has drawn people from every nation, though we have often hidden from its light.</w:t>
      </w:r>
    </w:p>
    <w:p w:rsidR="00B2432D" w:rsidRPr="00250215" w:rsidRDefault="00B2432D" w:rsidP="00B2432D">
      <w:pPr>
        <w:spacing w:after="0" w:line="240" w:lineRule="auto"/>
        <w:rPr>
          <w:rFonts w:ascii="Goudy Old Style" w:eastAsia="Times New Roman" w:hAnsi="Goudy Old Style" w:cs="Times New Roman"/>
          <w:sz w:val="12"/>
          <w:szCs w:val="12"/>
        </w:rPr>
      </w:pPr>
      <w:r w:rsidRPr="00B2432D">
        <w:rPr>
          <w:rFonts w:ascii="Goudy Old Style" w:eastAsia="Times New Roman" w:hAnsi="Goudy Old Style" w:cs="Times New Roman"/>
          <w:b/>
          <w:i/>
          <w:sz w:val="28"/>
          <w:szCs w:val="28"/>
        </w:rPr>
        <w:t>People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>: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ab/>
      </w:r>
      <w:r w:rsidRPr="00B2432D">
        <w:rPr>
          <w:rFonts w:ascii="Goudy Old Style" w:eastAsia="Times New Roman" w:hAnsi="Goudy Old Style" w:cs="Times New Roman"/>
          <w:i/>
          <w:iCs/>
          <w:sz w:val="28"/>
          <w:szCs w:val="28"/>
        </w:rPr>
        <w:t>Enlighten us.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br/>
      </w:r>
    </w:p>
    <w:p w:rsidR="00B2432D" w:rsidRPr="00B2432D" w:rsidRDefault="00B2432D" w:rsidP="00B2432D">
      <w:pPr>
        <w:spacing w:after="0" w:line="240" w:lineRule="auto"/>
        <w:rPr>
          <w:rFonts w:ascii="Goudy Old Style" w:eastAsia="Times New Roman" w:hAnsi="Goudy Old Style" w:cs="Times New Roman"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sz w:val="28"/>
          <w:szCs w:val="28"/>
        </w:rPr>
        <w:t>Cantor:       O beautiful for patriot dream that sees beyond the years</w:t>
      </w:r>
    </w:p>
    <w:p w:rsidR="00B2432D" w:rsidRPr="00B2432D" w:rsidRDefault="00B2432D" w:rsidP="00B2432D">
      <w:pPr>
        <w:spacing w:after="0" w:line="240" w:lineRule="auto"/>
        <w:rPr>
          <w:rFonts w:ascii="Goudy Old Style" w:eastAsia="Times New Roman" w:hAnsi="Goudy Old Style" w:cs="Times New Roman"/>
          <w:i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b/>
          <w:i/>
          <w:sz w:val="28"/>
          <w:szCs w:val="28"/>
        </w:rPr>
        <w:t>People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 xml:space="preserve">:       </w:t>
      </w:r>
      <w:r w:rsidRPr="00B2432D">
        <w:rPr>
          <w:rFonts w:ascii="Goudy Old Style" w:eastAsia="Times New Roman" w:hAnsi="Goudy Old Style" w:cs="Times New Roman"/>
          <w:i/>
          <w:sz w:val="28"/>
          <w:szCs w:val="28"/>
        </w:rPr>
        <w:t>Thine alabaster cities gleam, undimmed by human tears!</w:t>
      </w:r>
    </w:p>
    <w:p w:rsidR="00B2432D" w:rsidRPr="00B2432D" w:rsidRDefault="00B2432D" w:rsidP="00B2432D">
      <w:pPr>
        <w:spacing w:after="0" w:line="240" w:lineRule="auto"/>
        <w:rPr>
          <w:rFonts w:ascii="Goudy Old Style" w:eastAsia="Times New Roman" w:hAnsi="Goudy Old Style" w:cs="Times New Roman"/>
          <w:i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i/>
          <w:sz w:val="28"/>
          <w:szCs w:val="28"/>
        </w:rPr>
        <w:tab/>
        <w:t xml:space="preserve">        </w:t>
      </w:r>
      <w:r w:rsidR="00250215">
        <w:rPr>
          <w:rFonts w:ascii="Goudy Old Style" w:eastAsia="Times New Roman" w:hAnsi="Goudy Old Style" w:cs="Times New Roman"/>
          <w:i/>
          <w:sz w:val="28"/>
          <w:szCs w:val="28"/>
        </w:rPr>
        <w:t xml:space="preserve"> </w:t>
      </w:r>
      <w:r w:rsidRPr="00B2432D">
        <w:rPr>
          <w:rFonts w:ascii="Goudy Old Style" w:eastAsia="Times New Roman" w:hAnsi="Goudy Old Style" w:cs="Times New Roman"/>
          <w:i/>
          <w:sz w:val="28"/>
          <w:szCs w:val="28"/>
        </w:rPr>
        <w:t xml:space="preserve">America, America, God shed his grace on thee, </w:t>
      </w:r>
    </w:p>
    <w:p w:rsidR="00B2432D" w:rsidRPr="00B2432D" w:rsidRDefault="00B2432D" w:rsidP="00B2432D">
      <w:pPr>
        <w:spacing w:after="0" w:line="240" w:lineRule="auto"/>
        <w:rPr>
          <w:rFonts w:ascii="Goudy Old Style" w:eastAsia="Times New Roman" w:hAnsi="Goudy Old Style" w:cs="Times New Roman"/>
          <w:i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i/>
          <w:sz w:val="28"/>
          <w:szCs w:val="28"/>
        </w:rPr>
        <w:tab/>
        <w:t xml:space="preserve">        </w:t>
      </w:r>
      <w:r w:rsidR="00250215">
        <w:rPr>
          <w:rFonts w:ascii="Goudy Old Style" w:eastAsia="Times New Roman" w:hAnsi="Goudy Old Style" w:cs="Times New Roman"/>
          <w:i/>
          <w:sz w:val="28"/>
          <w:szCs w:val="28"/>
        </w:rPr>
        <w:t xml:space="preserve"> </w:t>
      </w:r>
      <w:r w:rsidRPr="00B2432D">
        <w:rPr>
          <w:rFonts w:ascii="Goudy Old Style" w:eastAsia="Times New Roman" w:hAnsi="Goudy Old Style" w:cs="Times New Roman"/>
          <w:i/>
          <w:sz w:val="28"/>
          <w:szCs w:val="28"/>
        </w:rPr>
        <w:t>And crown thy good with brotherhood from sea to shining sea.</w:t>
      </w:r>
    </w:p>
    <w:p w:rsidR="00B2432D" w:rsidRPr="00250215" w:rsidRDefault="00B2432D" w:rsidP="00B2432D">
      <w:pPr>
        <w:spacing w:after="0" w:line="240" w:lineRule="auto"/>
        <w:rPr>
          <w:rFonts w:ascii="Goudy Old Style" w:eastAsia="Times New Roman" w:hAnsi="Goudy Old Style" w:cs="Times New Roman"/>
          <w:sz w:val="12"/>
          <w:szCs w:val="12"/>
        </w:rPr>
      </w:pPr>
    </w:p>
    <w:p w:rsidR="00250215" w:rsidRDefault="00B2432D" w:rsidP="00B2432D">
      <w:pPr>
        <w:spacing w:after="0" w:line="240" w:lineRule="auto"/>
        <w:ind w:left="1440" w:hanging="1440"/>
        <w:rPr>
          <w:rFonts w:ascii="Goudy Old Style" w:eastAsia="Times New Roman" w:hAnsi="Goudy Old Style" w:cs="Times New Roman"/>
          <w:sz w:val="28"/>
          <w:szCs w:val="28"/>
        </w:rPr>
      </w:pPr>
      <w:r w:rsidRPr="00D81B50">
        <w:rPr>
          <w:rFonts w:ascii="Goudy Old Style" w:eastAsia="Times New Roman" w:hAnsi="Goudy Old Style" w:cs="Times New Roman"/>
          <w:b/>
          <w:sz w:val="28"/>
          <w:szCs w:val="28"/>
          <w:u w:val="single"/>
        </w:rPr>
        <w:t>Intercessor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>: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ab/>
        <w:t xml:space="preserve">We thank you for the faith we have inherited in all its rich variety. </w:t>
      </w:r>
    </w:p>
    <w:p w:rsidR="00B2432D" w:rsidRPr="00B2432D" w:rsidRDefault="00B2432D" w:rsidP="00250215">
      <w:pPr>
        <w:spacing w:after="0" w:line="240" w:lineRule="auto"/>
        <w:ind w:left="1440"/>
        <w:rPr>
          <w:rFonts w:ascii="Goudy Old Style" w:eastAsia="Times New Roman" w:hAnsi="Goudy Old Style" w:cs="Times New Roman"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sz w:val="28"/>
          <w:szCs w:val="28"/>
        </w:rPr>
        <w:t>It sustains our life, though we have been faithless again and again.</w:t>
      </w:r>
    </w:p>
    <w:p w:rsidR="00B2432D" w:rsidRPr="00B2432D" w:rsidRDefault="00B2432D" w:rsidP="00B2432D">
      <w:pPr>
        <w:spacing w:after="0" w:line="240" w:lineRule="auto"/>
        <w:ind w:left="1440" w:hanging="1440"/>
        <w:rPr>
          <w:rFonts w:ascii="Goudy Old Style" w:eastAsia="Times New Roman" w:hAnsi="Goudy Old Style" w:cs="Times New Roman"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b/>
          <w:i/>
          <w:sz w:val="28"/>
          <w:szCs w:val="28"/>
        </w:rPr>
        <w:t>People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>: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ab/>
      </w:r>
      <w:r w:rsidRPr="00B2432D">
        <w:rPr>
          <w:rFonts w:ascii="Goudy Old Style" w:eastAsia="Times New Roman" w:hAnsi="Goudy Old Style" w:cs="Times New Roman"/>
          <w:i/>
          <w:iCs/>
          <w:sz w:val="28"/>
          <w:szCs w:val="28"/>
        </w:rPr>
        <w:t>Renew us.</w:t>
      </w:r>
    </w:p>
    <w:p w:rsidR="00B2432D" w:rsidRPr="00250215" w:rsidRDefault="00B2432D" w:rsidP="00B2432D">
      <w:pPr>
        <w:spacing w:after="0" w:line="240" w:lineRule="auto"/>
        <w:ind w:left="1440" w:hanging="1440"/>
        <w:rPr>
          <w:rFonts w:ascii="Goudy Old Style" w:eastAsia="Times New Roman" w:hAnsi="Goudy Old Style" w:cs="Times New Roman"/>
          <w:sz w:val="12"/>
          <w:szCs w:val="12"/>
        </w:rPr>
      </w:pPr>
    </w:p>
    <w:p w:rsidR="00B2432D" w:rsidRPr="00B2432D" w:rsidRDefault="00B2432D" w:rsidP="00B2432D">
      <w:pPr>
        <w:spacing w:after="0" w:line="240" w:lineRule="auto"/>
        <w:ind w:left="1440" w:hanging="1440"/>
        <w:rPr>
          <w:rFonts w:ascii="Goudy Old Style" w:eastAsia="Times New Roman" w:hAnsi="Goudy Old Style" w:cs="Times New Roman"/>
          <w:sz w:val="28"/>
          <w:szCs w:val="28"/>
        </w:rPr>
      </w:pPr>
      <w:r w:rsidRPr="00D81B50">
        <w:rPr>
          <w:rFonts w:ascii="Goudy Old Style" w:eastAsia="Times New Roman" w:hAnsi="Goudy Old Style" w:cs="Times New Roman"/>
          <w:b/>
          <w:sz w:val="28"/>
          <w:szCs w:val="28"/>
          <w:u w:val="single"/>
        </w:rPr>
        <w:t>Intercessor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>: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ab/>
        <w:t>Help us, O Lord, to f</w:t>
      </w:r>
      <w:r w:rsidR="00250215">
        <w:rPr>
          <w:rFonts w:ascii="Goudy Old Style" w:eastAsia="Times New Roman" w:hAnsi="Goudy Old Style" w:cs="Times New Roman"/>
          <w:sz w:val="28"/>
          <w:szCs w:val="28"/>
        </w:rPr>
        <w:t xml:space="preserve">inish the good work here begun. 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 xml:space="preserve">Strengthen our efforts to blot out ignorance and prejudice, and to abolish poverty and crime. And hasten the day </w:t>
      </w:r>
      <w:r w:rsidRPr="00250215">
        <w:rPr>
          <w:rFonts w:ascii="Goudy Old Style" w:eastAsia="Times New Roman" w:hAnsi="Goudy Old Style" w:cs="Times New Roman"/>
          <w:spacing w:val="-6"/>
          <w:sz w:val="28"/>
          <w:szCs w:val="28"/>
        </w:rPr>
        <w:t>when all our people, with many voices in one united chorus, will glorify your holy Name.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 xml:space="preserve"> </w:t>
      </w:r>
    </w:p>
    <w:p w:rsidR="00B2432D" w:rsidRPr="00B2432D" w:rsidRDefault="00B2432D" w:rsidP="00B2432D">
      <w:pPr>
        <w:spacing w:after="0" w:line="240" w:lineRule="auto"/>
        <w:ind w:left="1440" w:hanging="1440"/>
        <w:rPr>
          <w:rFonts w:ascii="Goudy Old Style" w:eastAsia="Times New Roman" w:hAnsi="Goudy Old Style" w:cs="Times New Roman"/>
          <w:i/>
          <w:iCs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b/>
          <w:i/>
          <w:sz w:val="28"/>
          <w:szCs w:val="28"/>
        </w:rPr>
        <w:t>People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>:</w:t>
      </w:r>
      <w:r w:rsidRPr="00B2432D">
        <w:rPr>
          <w:rFonts w:ascii="Goudy Old Style" w:eastAsia="Times New Roman" w:hAnsi="Goudy Old Style" w:cs="Times New Roman"/>
          <w:sz w:val="28"/>
          <w:szCs w:val="28"/>
        </w:rPr>
        <w:tab/>
      </w:r>
      <w:r w:rsidRPr="00B2432D">
        <w:rPr>
          <w:rFonts w:ascii="Goudy Old Style" w:eastAsia="Times New Roman" w:hAnsi="Goudy Old Style" w:cs="Times New Roman"/>
          <w:i/>
          <w:iCs/>
          <w:sz w:val="28"/>
          <w:szCs w:val="28"/>
        </w:rPr>
        <w:t>Amen.</w:t>
      </w:r>
    </w:p>
    <w:p w:rsidR="00B2432D" w:rsidRPr="00250215" w:rsidRDefault="00B2432D" w:rsidP="00B2432D">
      <w:pPr>
        <w:spacing w:after="0" w:line="240" w:lineRule="auto"/>
        <w:ind w:left="1440" w:hanging="1440"/>
        <w:rPr>
          <w:rFonts w:ascii="Goudy Old Style" w:eastAsia="Times New Roman" w:hAnsi="Goudy Old Style" w:cs="Times New Roman"/>
          <w:i/>
          <w:iCs/>
          <w:sz w:val="12"/>
          <w:szCs w:val="12"/>
        </w:rPr>
      </w:pPr>
    </w:p>
    <w:p w:rsidR="00B2432D" w:rsidRPr="00B2432D" w:rsidRDefault="00B2432D" w:rsidP="00B2432D">
      <w:pPr>
        <w:spacing w:after="0" w:line="240" w:lineRule="auto"/>
        <w:ind w:left="1440" w:hanging="1440"/>
        <w:rPr>
          <w:rFonts w:ascii="Goudy Old Style" w:eastAsia="Times New Roman" w:hAnsi="Goudy Old Style" w:cs="Times New Roman"/>
          <w:iCs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iCs/>
          <w:sz w:val="28"/>
          <w:szCs w:val="28"/>
        </w:rPr>
        <w:lastRenderedPageBreak/>
        <w:t>Celebrant:</w:t>
      </w:r>
      <w:r w:rsidRPr="00B2432D">
        <w:rPr>
          <w:rFonts w:ascii="Goudy Old Style" w:eastAsia="Times New Roman" w:hAnsi="Goudy Old Style" w:cs="Times New Roman"/>
          <w:iCs/>
          <w:sz w:val="28"/>
          <w:szCs w:val="28"/>
        </w:rPr>
        <w:tab/>
      </w:r>
      <w:r w:rsidR="00250215">
        <w:rPr>
          <w:rFonts w:ascii="Goudy Old Style" w:eastAsia="Times New Roman" w:hAnsi="Goudy Old Style" w:cs="Times New Roman"/>
          <w:iCs/>
          <w:sz w:val="28"/>
          <w:szCs w:val="28"/>
        </w:rPr>
        <w:t>Let us</w:t>
      </w:r>
      <w:r w:rsidRPr="00B2432D">
        <w:rPr>
          <w:rFonts w:ascii="Goudy Old Style" w:eastAsia="Times New Roman" w:hAnsi="Goudy Old Style" w:cs="Times New Roman"/>
          <w:iCs/>
          <w:sz w:val="28"/>
          <w:szCs w:val="28"/>
        </w:rPr>
        <w:t xml:space="preserve"> also offer our prayers for the Church and for the world beyond our national borders.</w:t>
      </w:r>
    </w:p>
    <w:p w:rsidR="00B2432D" w:rsidRPr="00B2432D" w:rsidRDefault="00B2432D" w:rsidP="00B2432D">
      <w:pPr>
        <w:spacing w:after="0" w:line="240" w:lineRule="auto"/>
        <w:ind w:left="1440" w:hanging="1440"/>
        <w:rPr>
          <w:rFonts w:ascii="Goudy Old Style" w:eastAsia="Times New Roman" w:hAnsi="Goudy Old Style" w:cs="Times New Roman"/>
          <w:iCs/>
          <w:sz w:val="28"/>
          <w:szCs w:val="28"/>
        </w:rPr>
      </w:pPr>
      <w:r w:rsidRPr="00D81B50">
        <w:rPr>
          <w:rFonts w:ascii="Goudy Old Style" w:eastAsia="Times New Roman" w:hAnsi="Goudy Old Style" w:cs="Times New Roman"/>
          <w:b/>
          <w:iCs/>
          <w:sz w:val="28"/>
          <w:szCs w:val="28"/>
          <w:u w:val="single"/>
        </w:rPr>
        <w:t>Intercessor</w:t>
      </w:r>
      <w:r w:rsidRPr="00B2432D">
        <w:rPr>
          <w:rFonts w:ascii="Goudy Old Style" w:eastAsia="Times New Roman" w:hAnsi="Goudy Old Style" w:cs="Times New Roman"/>
          <w:iCs/>
          <w:sz w:val="28"/>
          <w:szCs w:val="28"/>
        </w:rPr>
        <w:t>:</w:t>
      </w:r>
      <w:r w:rsidRPr="00B2432D">
        <w:rPr>
          <w:rFonts w:ascii="Goudy Old Style" w:eastAsia="Times New Roman" w:hAnsi="Goudy Old Style" w:cs="Times New Roman"/>
          <w:iCs/>
          <w:sz w:val="28"/>
          <w:szCs w:val="28"/>
        </w:rPr>
        <w:tab/>
        <w:t xml:space="preserve">We pray for all bishops, including </w:t>
      </w:r>
      <w:r w:rsidR="00D81B50">
        <w:rPr>
          <w:rFonts w:ascii="Goudy Old Style" w:eastAsia="Times New Roman" w:hAnsi="Goudy Old Style" w:cs="Times New Roman"/>
          <w:iCs/>
          <w:sz w:val="28"/>
          <w:szCs w:val="28"/>
        </w:rPr>
        <w:t>Michael</w:t>
      </w:r>
      <w:r w:rsidRPr="00B2432D">
        <w:rPr>
          <w:rFonts w:ascii="Goudy Old Style" w:eastAsia="Times New Roman" w:hAnsi="Goudy Old Style" w:cs="Times New Roman"/>
          <w:iCs/>
          <w:sz w:val="28"/>
          <w:szCs w:val="28"/>
        </w:rPr>
        <w:t xml:space="preserve"> our Presiding Bishop, and Andrew--our bishop, for this parish and its leaders, and for all ministers and people. </w:t>
      </w:r>
    </w:p>
    <w:p w:rsidR="00B2432D" w:rsidRPr="00B2432D" w:rsidRDefault="00B2432D" w:rsidP="00B2432D">
      <w:pPr>
        <w:spacing w:after="0" w:line="240" w:lineRule="auto"/>
        <w:ind w:left="1440"/>
        <w:rPr>
          <w:rFonts w:ascii="Goudy Old Style" w:eastAsia="Times New Roman" w:hAnsi="Goudy Old Style" w:cs="Times New Roman"/>
          <w:i/>
          <w:iCs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i/>
          <w:iCs/>
          <w:sz w:val="28"/>
          <w:szCs w:val="28"/>
        </w:rPr>
        <w:t>Silence, during which the people may add petitions.</w:t>
      </w:r>
    </w:p>
    <w:p w:rsidR="00B2432D" w:rsidRPr="00250215" w:rsidRDefault="00B2432D" w:rsidP="00B2432D">
      <w:pPr>
        <w:spacing w:after="0" w:line="240" w:lineRule="auto"/>
        <w:ind w:left="1440" w:hanging="1440"/>
        <w:rPr>
          <w:rFonts w:ascii="Goudy Old Style" w:eastAsia="Times New Roman" w:hAnsi="Goudy Old Style" w:cs="Times New Roman"/>
          <w:i/>
          <w:iCs/>
          <w:sz w:val="12"/>
          <w:szCs w:val="12"/>
        </w:rPr>
      </w:pPr>
    </w:p>
    <w:p w:rsidR="00B2432D" w:rsidRPr="00B2432D" w:rsidRDefault="00B2432D" w:rsidP="00B2432D">
      <w:pPr>
        <w:spacing w:after="0" w:line="240" w:lineRule="auto"/>
        <w:ind w:left="1440" w:hanging="1440"/>
        <w:rPr>
          <w:rFonts w:ascii="Goudy Old Style" w:eastAsia="Times New Roman" w:hAnsi="Goudy Old Style" w:cs="Times New Roman"/>
          <w:iCs/>
          <w:sz w:val="28"/>
          <w:szCs w:val="28"/>
        </w:rPr>
      </w:pPr>
      <w:r w:rsidRPr="00D81B50">
        <w:rPr>
          <w:rFonts w:ascii="Goudy Old Style" w:eastAsia="Times New Roman" w:hAnsi="Goudy Old Style" w:cs="Times New Roman"/>
          <w:b/>
          <w:iCs/>
          <w:sz w:val="28"/>
          <w:szCs w:val="28"/>
          <w:u w:val="single"/>
        </w:rPr>
        <w:t>Intercessor</w:t>
      </w:r>
      <w:r w:rsidRPr="00B2432D">
        <w:rPr>
          <w:rFonts w:ascii="Goudy Old Style" w:eastAsia="Times New Roman" w:hAnsi="Goudy Old Style" w:cs="Times New Roman"/>
          <w:iCs/>
          <w:sz w:val="28"/>
          <w:szCs w:val="28"/>
        </w:rPr>
        <w:t>:</w:t>
      </w:r>
      <w:r w:rsidRPr="00B2432D">
        <w:rPr>
          <w:rFonts w:ascii="Goudy Old Style" w:eastAsia="Times New Roman" w:hAnsi="Goudy Old Style" w:cs="Times New Roman"/>
          <w:iCs/>
          <w:sz w:val="28"/>
          <w:szCs w:val="28"/>
        </w:rPr>
        <w:tab/>
        <w:t>Let us pray for peace in the world; for goodwill among nations; and for the well-being of all people.</w:t>
      </w:r>
    </w:p>
    <w:p w:rsidR="00B2432D" w:rsidRPr="00B2432D" w:rsidRDefault="00B2432D" w:rsidP="00B2432D">
      <w:pPr>
        <w:spacing w:after="0" w:line="240" w:lineRule="auto"/>
        <w:ind w:left="1440"/>
        <w:rPr>
          <w:rFonts w:ascii="Goudy Old Style" w:eastAsia="Times New Roman" w:hAnsi="Goudy Old Style" w:cs="Times New Roman"/>
          <w:i/>
          <w:iCs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i/>
          <w:iCs/>
          <w:sz w:val="28"/>
          <w:szCs w:val="28"/>
        </w:rPr>
        <w:t>Silence, during which the people may add petitions.</w:t>
      </w:r>
    </w:p>
    <w:p w:rsidR="00B2432D" w:rsidRPr="00250215" w:rsidRDefault="00B2432D" w:rsidP="00B2432D">
      <w:pPr>
        <w:spacing w:after="0" w:line="240" w:lineRule="auto"/>
        <w:ind w:left="1440" w:hanging="1440"/>
        <w:rPr>
          <w:rFonts w:ascii="Goudy Old Style" w:eastAsia="Times New Roman" w:hAnsi="Goudy Old Style" w:cs="Times New Roman"/>
          <w:i/>
          <w:iCs/>
          <w:sz w:val="12"/>
          <w:szCs w:val="12"/>
        </w:rPr>
      </w:pPr>
    </w:p>
    <w:p w:rsidR="00B2432D" w:rsidRPr="00B2432D" w:rsidRDefault="00B2432D" w:rsidP="00B2432D">
      <w:pPr>
        <w:spacing w:after="0" w:line="240" w:lineRule="auto"/>
        <w:ind w:left="1440" w:hanging="1440"/>
        <w:rPr>
          <w:rFonts w:ascii="Goudy Old Style" w:eastAsia="Times New Roman" w:hAnsi="Goudy Old Style" w:cs="Times New Roman"/>
          <w:iCs/>
          <w:sz w:val="28"/>
          <w:szCs w:val="28"/>
        </w:rPr>
      </w:pPr>
      <w:r w:rsidRPr="00D81B50">
        <w:rPr>
          <w:rFonts w:ascii="Goudy Old Style" w:eastAsia="Times New Roman" w:hAnsi="Goudy Old Style" w:cs="Times New Roman"/>
          <w:b/>
          <w:iCs/>
          <w:sz w:val="28"/>
          <w:szCs w:val="28"/>
          <w:u w:val="single"/>
        </w:rPr>
        <w:t>Intercessor</w:t>
      </w:r>
      <w:r w:rsidRPr="00B2432D">
        <w:rPr>
          <w:rFonts w:ascii="Goudy Old Style" w:eastAsia="Times New Roman" w:hAnsi="Goudy Old Style" w:cs="Times New Roman"/>
          <w:iCs/>
          <w:sz w:val="28"/>
          <w:szCs w:val="28"/>
        </w:rPr>
        <w:t>:</w:t>
      </w:r>
      <w:r w:rsidRPr="00B2432D">
        <w:rPr>
          <w:rFonts w:ascii="Goudy Old Style" w:eastAsia="Times New Roman" w:hAnsi="Goudy Old Style" w:cs="Times New Roman"/>
          <w:iCs/>
          <w:sz w:val="28"/>
          <w:szCs w:val="28"/>
        </w:rPr>
        <w:tab/>
        <w:t>Let us pray for the poor, the sick, the hungry, the oppressed, and for all who are weary and carrying heavy burdens.</w:t>
      </w:r>
    </w:p>
    <w:p w:rsidR="00B2432D" w:rsidRPr="00B2432D" w:rsidRDefault="00B2432D" w:rsidP="00B2432D">
      <w:pPr>
        <w:spacing w:after="0" w:line="240" w:lineRule="auto"/>
        <w:ind w:left="1440"/>
        <w:rPr>
          <w:rFonts w:ascii="Goudy Old Style" w:eastAsia="Times New Roman" w:hAnsi="Goudy Old Style" w:cs="Times New Roman"/>
          <w:i/>
          <w:iCs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i/>
          <w:iCs/>
          <w:sz w:val="28"/>
          <w:szCs w:val="28"/>
        </w:rPr>
        <w:t>Silence, during which the people may add petitions.</w:t>
      </w:r>
    </w:p>
    <w:p w:rsidR="00B2432D" w:rsidRPr="00250215" w:rsidRDefault="00B2432D" w:rsidP="00B2432D">
      <w:pPr>
        <w:spacing w:after="0" w:line="240" w:lineRule="auto"/>
        <w:rPr>
          <w:rFonts w:ascii="Goudy Old Style" w:eastAsia="Times New Roman" w:hAnsi="Goudy Old Style" w:cs="Times New Roman"/>
          <w:iCs/>
          <w:sz w:val="12"/>
          <w:szCs w:val="12"/>
        </w:rPr>
      </w:pPr>
    </w:p>
    <w:p w:rsidR="00B2432D" w:rsidRPr="00B2432D" w:rsidRDefault="00B2432D" w:rsidP="00B2432D">
      <w:pPr>
        <w:spacing w:after="0" w:line="240" w:lineRule="auto"/>
        <w:ind w:left="1440" w:hanging="1440"/>
        <w:rPr>
          <w:rFonts w:ascii="Goudy Old Style" w:eastAsia="Times New Roman" w:hAnsi="Goudy Old Style" w:cs="Times New Roman"/>
          <w:iCs/>
          <w:sz w:val="28"/>
          <w:szCs w:val="28"/>
        </w:rPr>
      </w:pPr>
      <w:r w:rsidRPr="00D81B50">
        <w:rPr>
          <w:rFonts w:ascii="Goudy Old Style" w:eastAsia="Times New Roman" w:hAnsi="Goudy Old Style" w:cs="Times New Roman"/>
          <w:b/>
          <w:iCs/>
          <w:sz w:val="28"/>
          <w:szCs w:val="28"/>
          <w:u w:val="single"/>
        </w:rPr>
        <w:t>Intercessor</w:t>
      </w:r>
      <w:r w:rsidRPr="00B2432D">
        <w:rPr>
          <w:rFonts w:ascii="Goudy Old Style" w:eastAsia="Times New Roman" w:hAnsi="Goudy Old Style" w:cs="Times New Roman"/>
          <w:iCs/>
          <w:sz w:val="28"/>
          <w:szCs w:val="28"/>
        </w:rPr>
        <w:t>:</w:t>
      </w:r>
      <w:r w:rsidRPr="00B2432D">
        <w:rPr>
          <w:rFonts w:ascii="Goudy Old Style" w:eastAsia="Times New Roman" w:hAnsi="Goudy Old Style" w:cs="Times New Roman"/>
          <w:iCs/>
          <w:sz w:val="28"/>
          <w:szCs w:val="28"/>
        </w:rPr>
        <w:tab/>
        <w:t>Let us pray for those who have died.</w:t>
      </w:r>
    </w:p>
    <w:p w:rsidR="00B2432D" w:rsidRPr="00B2432D" w:rsidRDefault="00B2432D" w:rsidP="00B2432D">
      <w:pPr>
        <w:spacing w:after="0" w:line="240" w:lineRule="auto"/>
        <w:ind w:left="1440"/>
        <w:rPr>
          <w:rFonts w:ascii="Goudy Old Style" w:eastAsia="Times New Roman" w:hAnsi="Goudy Old Style" w:cs="Times New Roman"/>
          <w:i/>
          <w:iCs/>
          <w:sz w:val="28"/>
          <w:szCs w:val="28"/>
        </w:rPr>
      </w:pPr>
      <w:r w:rsidRPr="00B2432D">
        <w:rPr>
          <w:rFonts w:ascii="Goudy Old Style" w:eastAsia="Times New Roman" w:hAnsi="Goudy Old Style" w:cs="Times New Roman"/>
          <w:i/>
          <w:iCs/>
          <w:sz w:val="28"/>
          <w:szCs w:val="28"/>
        </w:rPr>
        <w:t>Silence, during which the people may add petitions.</w:t>
      </w:r>
    </w:p>
    <w:p w:rsidR="00B2432D" w:rsidRPr="00250215" w:rsidRDefault="00B2432D" w:rsidP="00B2432D">
      <w:pPr>
        <w:spacing w:after="0" w:line="240" w:lineRule="auto"/>
        <w:ind w:left="1440" w:hanging="1440"/>
        <w:rPr>
          <w:rFonts w:ascii="Goudy Old Style" w:eastAsia="Times New Roman" w:hAnsi="Goudy Old Style" w:cs="Times New Roman"/>
          <w:i/>
          <w:iCs/>
          <w:sz w:val="12"/>
          <w:szCs w:val="12"/>
        </w:rPr>
      </w:pPr>
    </w:p>
    <w:p w:rsidR="00B2432D" w:rsidRPr="00256DC2" w:rsidRDefault="00B2432D" w:rsidP="00250215">
      <w:pPr>
        <w:spacing w:after="0" w:line="240" w:lineRule="auto"/>
        <w:ind w:left="1440" w:hanging="1440"/>
        <w:rPr>
          <w:rFonts w:ascii="Goudy Old Style" w:eastAsia="Times New Roman" w:hAnsi="Goudy Old Style" w:cs="Times New Roman"/>
          <w:i/>
          <w:iCs/>
          <w:sz w:val="28"/>
          <w:szCs w:val="28"/>
        </w:rPr>
      </w:pPr>
      <w:r w:rsidRPr="00256DC2">
        <w:rPr>
          <w:rFonts w:ascii="Goudy Old Style" w:eastAsia="Times New Roman" w:hAnsi="Goudy Old Style" w:cs="Times New Roman"/>
          <w:i/>
          <w:iCs/>
          <w:sz w:val="28"/>
          <w:szCs w:val="28"/>
        </w:rPr>
        <w:t>The Celebrant offer</w:t>
      </w:r>
      <w:r w:rsidR="00256DC2" w:rsidRPr="00256DC2">
        <w:rPr>
          <w:rFonts w:ascii="Goudy Old Style" w:eastAsia="Times New Roman" w:hAnsi="Goudy Old Style" w:cs="Times New Roman"/>
          <w:i/>
          <w:iCs/>
          <w:sz w:val="28"/>
          <w:szCs w:val="28"/>
        </w:rPr>
        <w:t>s</w:t>
      </w:r>
      <w:r w:rsidRPr="00256DC2">
        <w:rPr>
          <w:rFonts w:ascii="Goudy Old Style" w:eastAsia="Times New Roman" w:hAnsi="Goudy Old Style" w:cs="Times New Roman"/>
          <w:i/>
          <w:iCs/>
          <w:sz w:val="28"/>
          <w:szCs w:val="28"/>
        </w:rPr>
        <w:t xml:space="preserve"> a concluding Collect, and invite</w:t>
      </w:r>
      <w:r w:rsidR="00256DC2" w:rsidRPr="00256DC2">
        <w:rPr>
          <w:rFonts w:ascii="Goudy Old Style" w:eastAsia="Times New Roman" w:hAnsi="Goudy Old Style" w:cs="Times New Roman"/>
          <w:i/>
          <w:iCs/>
          <w:sz w:val="28"/>
          <w:szCs w:val="28"/>
        </w:rPr>
        <w:t>s</w:t>
      </w:r>
      <w:r w:rsidRPr="00256DC2">
        <w:rPr>
          <w:rFonts w:ascii="Goudy Old Style" w:eastAsia="Times New Roman" w:hAnsi="Goudy Old Style" w:cs="Times New Roman"/>
          <w:i/>
          <w:iCs/>
          <w:sz w:val="28"/>
          <w:szCs w:val="28"/>
        </w:rPr>
        <w:t xml:space="preserve"> the people to</w:t>
      </w:r>
      <w:r w:rsidR="00250215" w:rsidRPr="00256DC2">
        <w:rPr>
          <w:rFonts w:ascii="Goudy Old Style" w:eastAsia="Times New Roman" w:hAnsi="Goudy Old Style" w:cs="Times New Roman"/>
          <w:i/>
          <w:iCs/>
          <w:sz w:val="28"/>
          <w:szCs w:val="28"/>
        </w:rPr>
        <w:t xml:space="preserve"> </w:t>
      </w:r>
      <w:r w:rsidRPr="00256DC2">
        <w:rPr>
          <w:rFonts w:ascii="Goudy Old Style" w:eastAsia="Times New Roman" w:hAnsi="Goudy Old Style" w:cs="Times New Roman"/>
          <w:i/>
          <w:iCs/>
          <w:sz w:val="28"/>
          <w:szCs w:val="28"/>
        </w:rPr>
        <w:t>kneel for the Confession.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13337" w:rsidTr="00C13337">
        <w:tc>
          <w:tcPr>
            <w:tcW w:w="5508" w:type="dxa"/>
          </w:tcPr>
          <w:p w:rsidR="00C13337" w:rsidRPr="00C13337" w:rsidRDefault="00C13337">
            <w:pPr>
              <w:rPr>
                <w:rFonts w:ascii="Goudy Old Style" w:hAnsi="Goudy Old Style"/>
                <w:b/>
                <w:sz w:val="28"/>
                <w:szCs w:val="28"/>
                <w:u w:val="single"/>
              </w:rPr>
            </w:pPr>
            <w:r w:rsidRPr="00C13337">
              <w:rPr>
                <w:rFonts w:ascii="Goudy Old Style" w:hAnsi="Goudy Old Style"/>
                <w:b/>
                <w:sz w:val="28"/>
                <w:szCs w:val="28"/>
                <w:u w:val="single"/>
              </w:rPr>
              <w:t>At 8:30 a.m.</w:t>
            </w:r>
          </w:p>
          <w:p w:rsidR="00C13337" w:rsidRDefault="00C13337">
            <w:pPr>
              <w:rPr>
                <w:rFonts w:ascii="Goudy Old Style" w:hAnsi="Goudy Old Style"/>
                <w:sz w:val="28"/>
                <w:szCs w:val="28"/>
              </w:rPr>
            </w:pPr>
            <w:r w:rsidRPr="00C13337">
              <w:rPr>
                <w:rFonts w:ascii="Goudy Old Style" w:hAnsi="Goudy Old Style"/>
                <w:sz w:val="28"/>
                <w:szCs w:val="28"/>
              </w:rPr>
              <w:t>Most merciful God,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>we confess that we have sinned against thee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>in thought, word, and deed,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>by what we have done,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>and by what we have left undone.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>We have not loved thee with our whole heart;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>we have not loved our neighbors as ourselves.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>We are truly sorry and we humbly repent.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>For the sake of thy Son Jesus Christ,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>have mercy on us and forgive us;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>that we may delight in thy will,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>and walk in thy ways,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>to the glory of thy Name. Amen.</w:t>
            </w:r>
          </w:p>
          <w:p w:rsidR="00C13337" w:rsidRPr="00C13337" w:rsidRDefault="00C13337" w:rsidP="00C13337">
            <w:pPr>
              <w:pStyle w:val="NormalWeb"/>
              <w:rPr>
                <w:i/>
                <w:iCs/>
                <w:sz w:val="28"/>
                <w:szCs w:val="28"/>
              </w:rPr>
            </w:pPr>
            <w:r w:rsidRPr="00C13337">
              <w:rPr>
                <w:rFonts w:ascii="Goudy Old Style" w:hAnsi="Goudy Old Style"/>
                <w:i/>
                <w:iCs/>
                <w:sz w:val="28"/>
                <w:szCs w:val="28"/>
              </w:rPr>
              <w:t xml:space="preserve">The </w:t>
            </w:r>
            <w:r w:rsidR="00894C83">
              <w:rPr>
                <w:rFonts w:ascii="Goudy Old Style" w:hAnsi="Goudy Old Style"/>
                <w:i/>
                <w:iCs/>
                <w:sz w:val="28"/>
                <w:szCs w:val="28"/>
              </w:rPr>
              <w:t>Celebrant</w:t>
            </w:r>
            <w:r w:rsidRPr="00C13337">
              <w:rPr>
                <w:rFonts w:ascii="Goudy Old Style" w:hAnsi="Goudy Old Style"/>
                <w:i/>
                <w:iCs/>
                <w:sz w:val="28"/>
                <w:szCs w:val="28"/>
              </w:rPr>
              <w:t xml:space="preserve"> stands and says</w:t>
            </w:r>
          </w:p>
          <w:p w:rsidR="00C13337" w:rsidRPr="00C13337" w:rsidRDefault="00C13337" w:rsidP="00C13337">
            <w:pPr>
              <w:pStyle w:val="NormalWeb"/>
              <w:rPr>
                <w:sz w:val="28"/>
                <w:szCs w:val="28"/>
              </w:rPr>
            </w:pPr>
            <w:r w:rsidRPr="00C13337">
              <w:rPr>
                <w:rFonts w:ascii="Goudy Old Style" w:hAnsi="Goudy Old Style"/>
                <w:sz w:val="28"/>
                <w:szCs w:val="28"/>
              </w:rPr>
              <w:t>Almighty God, our heavenly</w:t>
            </w:r>
            <w:r>
              <w:rPr>
                <w:rFonts w:ascii="Goudy Old Style" w:hAnsi="Goudy Old Style"/>
                <w:sz w:val="28"/>
                <w:szCs w:val="28"/>
              </w:rPr>
              <w:t xml:space="preserve"> Father, who of his great mercy </w:t>
            </w:r>
            <w:r w:rsidRPr="00C13337">
              <w:rPr>
                <w:rFonts w:ascii="Goudy Old Style" w:hAnsi="Goudy Old Style"/>
                <w:sz w:val="28"/>
                <w:szCs w:val="28"/>
              </w:rPr>
              <w:t>hath promised forgiveness of sins to all tho</w:t>
            </w:r>
            <w:r>
              <w:rPr>
                <w:rFonts w:ascii="Goudy Old Style" w:hAnsi="Goudy Old Style"/>
                <w:sz w:val="28"/>
                <w:szCs w:val="28"/>
              </w:rPr>
              <w:t xml:space="preserve">se who with </w:t>
            </w:r>
            <w:r w:rsidRPr="00C13337">
              <w:rPr>
                <w:rFonts w:ascii="Goudy Old Style" w:hAnsi="Goudy Old Style"/>
                <w:sz w:val="28"/>
                <w:szCs w:val="28"/>
              </w:rPr>
              <w:t xml:space="preserve">hearty repentance and true </w:t>
            </w:r>
            <w:r>
              <w:rPr>
                <w:rFonts w:ascii="Goudy Old Style" w:hAnsi="Goudy Old Style"/>
                <w:sz w:val="28"/>
                <w:szCs w:val="28"/>
              </w:rPr>
              <w:t xml:space="preserve">faith turn unto him, have mercy </w:t>
            </w:r>
            <w:r w:rsidRPr="00C13337">
              <w:rPr>
                <w:rFonts w:ascii="Goudy Old Style" w:hAnsi="Goudy Old Style"/>
                <w:sz w:val="28"/>
                <w:szCs w:val="28"/>
              </w:rPr>
              <w:t xml:space="preserve">upon you, pardon and deliver </w:t>
            </w:r>
            <w:r>
              <w:rPr>
                <w:rFonts w:ascii="Goudy Old Style" w:hAnsi="Goudy Old Style"/>
                <w:sz w:val="28"/>
                <w:szCs w:val="28"/>
              </w:rPr>
              <w:t xml:space="preserve">you from all your sins, confirm </w:t>
            </w:r>
            <w:r w:rsidRPr="00C13337">
              <w:rPr>
                <w:rFonts w:ascii="Goudy Old Style" w:hAnsi="Goudy Old Style"/>
                <w:sz w:val="28"/>
                <w:szCs w:val="28"/>
              </w:rPr>
              <w:t>and strengthen you in</w:t>
            </w:r>
            <w:r>
              <w:rPr>
                <w:rFonts w:ascii="Goudy Old Style" w:hAnsi="Goudy Old Style"/>
                <w:sz w:val="28"/>
                <w:szCs w:val="28"/>
              </w:rPr>
              <w:t xml:space="preserve"> all goodness, and bring you to </w:t>
            </w:r>
            <w:r w:rsidRPr="00C13337">
              <w:rPr>
                <w:rFonts w:ascii="Goudy Old Style" w:hAnsi="Goudy Old Style"/>
                <w:sz w:val="28"/>
                <w:szCs w:val="28"/>
              </w:rPr>
              <w:t xml:space="preserve">everlasting life; through Jesus Christ our Lord. </w:t>
            </w:r>
            <w:r w:rsidRPr="00C13337">
              <w:rPr>
                <w:rFonts w:ascii="Goudy Old Style" w:hAnsi="Goudy Old Style"/>
                <w:i/>
                <w:iCs/>
                <w:sz w:val="28"/>
                <w:szCs w:val="28"/>
              </w:rPr>
              <w:t>Amen.</w:t>
            </w:r>
            <w:r w:rsidRPr="00C13337">
              <w:rPr>
                <w:rFonts w:ascii="Goudy Old Style" w:hAnsi="Goudy Old Style"/>
                <w:sz w:val="28"/>
                <w:szCs w:val="28"/>
              </w:rPr>
              <w:t xml:space="preserve"> </w:t>
            </w:r>
          </w:p>
        </w:tc>
        <w:tc>
          <w:tcPr>
            <w:tcW w:w="5508" w:type="dxa"/>
          </w:tcPr>
          <w:p w:rsidR="00C13337" w:rsidRDefault="00C13337" w:rsidP="00C13337">
            <w:pPr>
              <w:rPr>
                <w:rFonts w:ascii="Goudy Old Style" w:hAnsi="Goudy Old Style"/>
                <w:b/>
                <w:sz w:val="28"/>
                <w:szCs w:val="28"/>
                <w:u w:val="single"/>
              </w:rPr>
            </w:pPr>
            <w:r w:rsidRPr="00C13337">
              <w:rPr>
                <w:rFonts w:ascii="Goudy Old Style" w:hAnsi="Goudy Old Style"/>
                <w:b/>
                <w:sz w:val="28"/>
                <w:szCs w:val="28"/>
                <w:u w:val="single"/>
              </w:rPr>
              <w:t>At 10:30 a.m.</w:t>
            </w:r>
          </w:p>
          <w:p w:rsidR="00C13337" w:rsidRPr="00C13337" w:rsidRDefault="00C13337" w:rsidP="00894C83">
            <w:pPr>
              <w:rPr>
                <w:rFonts w:ascii="Goudy Old Style" w:hAnsi="Goudy Old Style"/>
                <w:b/>
                <w:sz w:val="28"/>
                <w:szCs w:val="28"/>
                <w:u w:val="single"/>
              </w:rPr>
            </w:pPr>
            <w:r w:rsidRPr="00C13337">
              <w:rPr>
                <w:rFonts w:ascii="Goudy Old Style" w:hAnsi="Goudy Old Style"/>
                <w:sz w:val="2"/>
                <w:szCs w:val="2"/>
              </w:rPr>
              <w:br/>
            </w:r>
            <w:r w:rsidRPr="00C13337">
              <w:rPr>
                <w:rFonts w:ascii="Goudy Old Style" w:hAnsi="Goudy Old Style"/>
                <w:sz w:val="28"/>
                <w:szCs w:val="28"/>
              </w:rPr>
              <w:t>Most merciful God,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>we confess that we have sinned against you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>in thought, word, and deed,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>by what we have done,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>and by what we have left undone.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>We have not loved you with our whole heart;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 xml:space="preserve">we have not loved our neighbors as ourselves. 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 xml:space="preserve">We are truly sorry and we humbly repent. 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>For the sake of your Son Jesus Christ,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>have mercy on us and forgive us;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>that we may delight in your will,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>and walk in your ways,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>to the glory of your Name. Amen.</w:t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</w:r>
            <w:r w:rsidRPr="00C13337">
              <w:rPr>
                <w:rFonts w:ascii="Goudy Old Style" w:hAnsi="Goudy Old Style"/>
                <w:i/>
                <w:iCs/>
                <w:sz w:val="28"/>
                <w:szCs w:val="28"/>
              </w:rPr>
              <w:t xml:space="preserve">The </w:t>
            </w:r>
            <w:r w:rsidR="00894C83">
              <w:rPr>
                <w:rFonts w:ascii="Goudy Old Style" w:hAnsi="Goudy Old Style"/>
                <w:i/>
                <w:iCs/>
                <w:sz w:val="28"/>
                <w:szCs w:val="28"/>
              </w:rPr>
              <w:t>Celebrant</w:t>
            </w:r>
            <w:r w:rsidRPr="00C13337">
              <w:rPr>
                <w:rFonts w:ascii="Goudy Old Style" w:hAnsi="Goudy Old Style"/>
                <w:i/>
                <w:iCs/>
                <w:sz w:val="28"/>
                <w:szCs w:val="28"/>
              </w:rPr>
              <w:t xml:space="preserve"> stands and says</w:t>
            </w:r>
            <w:r w:rsidRPr="00C13337">
              <w:rPr>
                <w:rFonts w:ascii="Goudy Old Style" w:hAnsi="Goudy Old Style"/>
                <w:i/>
                <w:iCs/>
                <w:sz w:val="28"/>
                <w:szCs w:val="28"/>
              </w:rPr>
              <w:br/>
            </w:r>
            <w:r w:rsidRPr="00C13337">
              <w:rPr>
                <w:rFonts w:ascii="Goudy Old Style" w:hAnsi="Goudy Old Style"/>
                <w:sz w:val="28"/>
                <w:szCs w:val="28"/>
              </w:rPr>
              <w:br/>
              <w:t xml:space="preserve">Almighty God have mercy on </w:t>
            </w:r>
            <w:r w:rsidR="00A1246C">
              <w:rPr>
                <w:rFonts w:ascii="Goudy Old Style" w:hAnsi="Goudy Old Style"/>
                <w:sz w:val="28"/>
                <w:szCs w:val="28"/>
              </w:rPr>
              <w:t xml:space="preserve">you, forgive you all your sins </w:t>
            </w:r>
            <w:r w:rsidRPr="00C13337">
              <w:rPr>
                <w:rFonts w:ascii="Goudy Old Style" w:hAnsi="Goudy Old Style"/>
                <w:sz w:val="28"/>
                <w:szCs w:val="28"/>
              </w:rPr>
              <w:t>through our Lord Jesus</w:t>
            </w:r>
            <w:r w:rsidR="00A1246C">
              <w:rPr>
                <w:rFonts w:ascii="Goudy Old Style" w:hAnsi="Goudy Old Style"/>
                <w:sz w:val="28"/>
                <w:szCs w:val="28"/>
              </w:rPr>
              <w:t xml:space="preserve"> Christ, strengthen you in all </w:t>
            </w:r>
            <w:r w:rsidRPr="00C13337">
              <w:rPr>
                <w:rFonts w:ascii="Goudy Old Style" w:hAnsi="Goudy Old Style"/>
                <w:sz w:val="28"/>
                <w:szCs w:val="28"/>
              </w:rPr>
              <w:t xml:space="preserve">goodness, and by the power </w:t>
            </w:r>
            <w:r w:rsidR="00A1246C">
              <w:rPr>
                <w:rFonts w:ascii="Goudy Old Style" w:hAnsi="Goudy Old Style"/>
                <w:sz w:val="28"/>
                <w:szCs w:val="28"/>
              </w:rPr>
              <w:t xml:space="preserve">of the Holy Spirit keep you in </w:t>
            </w:r>
            <w:r w:rsidRPr="00C13337">
              <w:rPr>
                <w:rFonts w:ascii="Goudy Old Style" w:hAnsi="Goudy Old Style"/>
                <w:sz w:val="28"/>
                <w:szCs w:val="28"/>
              </w:rPr>
              <w:t xml:space="preserve">eternal life. </w:t>
            </w:r>
            <w:r w:rsidRPr="00C13337">
              <w:rPr>
                <w:rFonts w:ascii="Goudy Old Style" w:hAnsi="Goudy Old Style"/>
                <w:i/>
                <w:iCs/>
                <w:sz w:val="28"/>
                <w:szCs w:val="28"/>
              </w:rPr>
              <w:t>Amen.</w:t>
            </w:r>
          </w:p>
        </w:tc>
      </w:tr>
    </w:tbl>
    <w:p w:rsidR="00C13337" w:rsidRPr="00B2432D" w:rsidRDefault="00C13337">
      <w:pPr>
        <w:rPr>
          <w:sz w:val="28"/>
          <w:szCs w:val="28"/>
        </w:rPr>
      </w:pPr>
    </w:p>
    <w:sectPr w:rsidR="00C13337" w:rsidRPr="00B2432D" w:rsidSect="00B24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2D"/>
    <w:rsid w:val="00001156"/>
    <w:rsid w:val="000256BB"/>
    <w:rsid w:val="00062A90"/>
    <w:rsid w:val="0006317E"/>
    <w:rsid w:val="000911C0"/>
    <w:rsid w:val="00250215"/>
    <w:rsid w:val="00256DC2"/>
    <w:rsid w:val="00266F58"/>
    <w:rsid w:val="002C3B2C"/>
    <w:rsid w:val="002E657D"/>
    <w:rsid w:val="00517106"/>
    <w:rsid w:val="005250D3"/>
    <w:rsid w:val="006614ED"/>
    <w:rsid w:val="006D6879"/>
    <w:rsid w:val="00756816"/>
    <w:rsid w:val="007C5E1C"/>
    <w:rsid w:val="007E0DF7"/>
    <w:rsid w:val="00830561"/>
    <w:rsid w:val="0085340F"/>
    <w:rsid w:val="00894C83"/>
    <w:rsid w:val="00994C3A"/>
    <w:rsid w:val="00A1246C"/>
    <w:rsid w:val="00B2432D"/>
    <w:rsid w:val="00C13337"/>
    <w:rsid w:val="00C31FFA"/>
    <w:rsid w:val="00C6285D"/>
    <w:rsid w:val="00CC323F"/>
    <w:rsid w:val="00CD6B3B"/>
    <w:rsid w:val="00D81B50"/>
    <w:rsid w:val="00DD6D77"/>
    <w:rsid w:val="00DF108A"/>
    <w:rsid w:val="00E32ACD"/>
    <w:rsid w:val="00E6200A"/>
    <w:rsid w:val="00F47A71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6BE18-1771-4213-AB7B-5B6C2840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432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3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1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Furman Buchanan</dc:creator>
  <cp:lastModifiedBy>Furman Buchanan</cp:lastModifiedBy>
  <cp:revision>2</cp:revision>
  <dcterms:created xsi:type="dcterms:W3CDTF">2017-06-28T13:53:00Z</dcterms:created>
  <dcterms:modified xsi:type="dcterms:W3CDTF">2017-06-28T13:53:00Z</dcterms:modified>
</cp:coreProperties>
</file>