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34F77" w14:textId="77777777" w:rsidR="00DC3094" w:rsidRDefault="00DC3094" w:rsidP="009B02E4">
      <w:pPr>
        <w:widowControl w:val="0"/>
        <w:overflowPunct w:val="0"/>
        <w:autoSpaceDE w:val="0"/>
        <w:autoSpaceDN w:val="0"/>
        <w:adjustRightInd w:val="0"/>
        <w:spacing w:line="240" w:lineRule="auto"/>
        <w:jc w:val="center"/>
        <w:rPr>
          <w:rFonts w:ascii="Garamond" w:eastAsia="Times New Roman" w:hAnsi="Garamond" w:cs="Sabon-Roman"/>
          <w:b/>
          <w:kern w:val="28"/>
          <w:sz w:val="48"/>
          <w:szCs w:val="48"/>
        </w:rPr>
      </w:pPr>
    </w:p>
    <w:p w14:paraId="61CC7D6B" w14:textId="42EFBCF4" w:rsidR="00E9264D" w:rsidRDefault="00A323D3" w:rsidP="009B02E4">
      <w:pPr>
        <w:widowControl w:val="0"/>
        <w:overflowPunct w:val="0"/>
        <w:autoSpaceDE w:val="0"/>
        <w:autoSpaceDN w:val="0"/>
        <w:adjustRightInd w:val="0"/>
        <w:spacing w:line="240" w:lineRule="auto"/>
        <w:jc w:val="center"/>
        <w:rPr>
          <w:rFonts w:ascii="Garamond" w:eastAsia="Times New Roman" w:hAnsi="Garamond" w:cs="Sabon-Roman"/>
          <w:b/>
          <w:kern w:val="28"/>
          <w:sz w:val="48"/>
          <w:szCs w:val="48"/>
        </w:rPr>
      </w:pPr>
      <w:r w:rsidRPr="00DC3094">
        <w:rPr>
          <w:rFonts w:ascii="Garamond" w:eastAsia="Times New Roman" w:hAnsi="Garamond" w:cs="Sabon-Roman"/>
          <w:b/>
          <w:kern w:val="28"/>
          <w:sz w:val="48"/>
          <w:szCs w:val="48"/>
        </w:rPr>
        <w:t>A</w:t>
      </w:r>
      <w:r w:rsidR="009B02E4" w:rsidRPr="00DC3094">
        <w:rPr>
          <w:rFonts w:ascii="Garamond" w:eastAsia="Times New Roman" w:hAnsi="Garamond" w:cs="Sabon-Roman"/>
          <w:b/>
          <w:kern w:val="28"/>
          <w:sz w:val="48"/>
          <w:szCs w:val="48"/>
        </w:rPr>
        <w:t xml:space="preserve"> </w:t>
      </w:r>
      <w:r w:rsidR="00DC3094" w:rsidRPr="00DC3094">
        <w:rPr>
          <w:rFonts w:ascii="Garamond" w:eastAsia="Times New Roman" w:hAnsi="Garamond" w:cs="Sabon-Roman"/>
          <w:b/>
          <w:kern w:val="28"/>
          <w:sz w:val="48"/>
          <w:szCs w:val="48"/>
        </w:rPr>
        <w:t xml:space="preserve">Blessing for </w:t>
      </w:r>
      <w:r w:rsidR="000C3D7D">
        <w:rPr>
          <w:rFonts w:ascii="Garamond" w:eastAsia="Times New Roman" w:hAnsi="Garamond" w:cs="Sabon-Roman"/>
          <w:b/>
          <w:kern w:val="28"/>
          <w:sz w:val="48"/>
          <w:szCs w:val="48"/>
        </w:rPr>
        <w:t>those competing in marathons or other endurance competitions, &amp; their families</w:t>
      </w:r>
    </w:p>
    <w:p w14:paraId="4387D119" w14:textId="77777777" w:rsidR="009B02E4" w:rsidRDefault="009B02E4" w:rsidP="00E9264D">
      <w:pPr>
        <w:widowControl w:val="0"/>
        <w:overflowPunct w:val="0"/>
        <w:autoSpaceDE w:val="0"/>
        <w:autoSpaceDN w:val="0"/>
        <w:adjustRightInd w:val="0"/>
        <w:spacing w:line="240" w:lineRule="auto"/>
        <w:rPr>
          <w:rFonts w:ascii="Garamond" w:eastAsia="Times New Roman" w:hAnsi="Garamond" w:cs="Sabon-Roman"/>
          <w:kern w:val="28"/>
          <w:sz w:val="32"/>
          <w:szCs w:val="32"/>
        </w:rPr>
      </w:pPr>
    </w:p>
    <w:p w14:paraId="4C6D901C" w14:textId="77777777" w:rsidR="009B02E4" w:rsidRPr="008D2FCA" w:rsidRDefault="009B02E4" w:rsidP="00E9264D">
      <w:pPr>
        <w:widowControl w:val="0"/>
        <w:overflowPunct w:val="0"/>
        <w:autoSpaceDE w:val="0"/>
        <w:autoSpaceDN w:val="0"/>
        <w:adjustRightInd w:val="0"/>
        <w:spacing w:line="240" w:lineRule="auto"/>
        <w:rPr>
          <w:rFonts w:ascii="Garamond" w:eastAsia="Times New Roman" w:hAnsi="Garamond" w:cs="Sabon-Roman"/>
          <w:b/>
          <w:kern w:val="28"/>
          <w:sz w:val="32"/>
          <w:szCs w:val="32"/>
        </w:rPr>
      </w:pPr>
      <w:r w:rsidRPr="008D2FCA">
        <w:rPr>
          <w:rFonts w:ascii="Garamond" w:eastAsia="Times New Roman" w:hAnsi="Garamond" w:cs="Sabon-Roman"/>
          <w:b/>
          <w:kern w:val="28"/>
          <w:sz w:val="32"/>
          <w:szCs w:val="32"/>
        </w:rPr>
        <w:t>Opening Acclamation</w:t>
      </w:r>
    </w:p>
    <w:p w14:paraId="223E6ED2" w14:textId="77777777" w:rsidR="009B02E4" w:rsidRPr="008D2FCA" w:rsidRDefault="009B02E4" w:rsidP="00E9264D">
      <w:pPr>
        <w:widowControl w:val="0"/>
        <w:overflowPunct w:val="0"/>
        <w:autoSpaceDE w:val="0"/>
        <w:autoSpaceDN w:val="0"/>
        <w:adjustRightInd w:val="0"/>
        <w:spacing w:line="240" w:lineRule="auto"/>
        <w:rPr>
          <w:rFonts w:ascii="Garamond" w:eastAsia="Times New Roman" w:hAnsi="Garamond" w:cs="Sabon-Roman"/>
          <w:i/>
          <w:kern w:val="28"/>
          <w:sz w:val="12"/>
          <w:szCs w:val="12"/>
        </w:rPr>
      </w:pPr>
    </w:p>
    <w:p w14:paraId="502E304D" w14:textId="77777777" w:rsidR="009B02E4" w:rsidRDefault="00176D9C" w:rsidP="00E9264D">
      <w:pPr>
        <w:widowControl w:val="0"/>
        <w:overflowPunct w:val="0"/>
        <w:autoSpaceDE w:val="0"/>
        <w:autoSpaceDN w:val="0"/>
        <w:adjustRightInd w:val="0"/>
        <w:spacing w:line="240" w:lineRule="auto"/>
        <w:rPr>
          <w:rFonts w:ascii="Garamond" w:eastAsia="Times New Roman" w:hAnsi="Garamond" w:cs="Sabon-Roman"/>
          <w:kern w:val="28"/>
          <w:sz w:val="32"/>
          <w:szCs w:val="32"/>
        </w:rPr>
      </w:pPr>
      <w:r>
        <w:rPr>
          <w:rFonts w:ascii="Garamond" w:eastAsia="Times New Roman" w:hAnsi="Garamond" w:cs="Sabon-Roman"/>
          <w:i/>
          <w:kern w:val="28"/>
          <w:sz w:val="32"/>
          <w:szCs w:val="32"/>
        </w:rPr>
        <w:t>Presider</w:t>
      </w:r>
      <w:r w:rsidR="009B02E4">
        <w:rPr>
          <w:rFonts w:ascii="Garamond" w:eastAsia="Times New Roman" w:hAnsi="Garamond" w:cs="Sabon-Roman"/>
          <w:kern w:val="28"/>
          <w:sz w:val="32"/>
          <w:szCs w:val="32"/>
        </w:rPr>
        <w:tab/>
        <w:t xml:space="preserve">Blessed be the </w:t>
      </w:r>
      <w:r w:rsidR="00197596">
        <w:rPr>
          <w:rFonts w:ascii="Garamond" w:eastAsia="Times New Roman" w:hAnsi="Garamond" w:cs="Sabon-Roman"/>
          <w:kern w:val="28"/>
          <w:sz w:val="32"/>
          <w:szCs w:val="32"/>
        </w:rPr>
        <w:t>one, holy, and living God.</w:t>
      </w:r>
    </w:p>
    <w:p w14:paraId="16FFD4CA" w14:textId="77777777" w:rsidR="009B02E4" w:rsidRDefault="009B02E4" w:rsidP="00E9264D">
      <w:pPr>
        <w:widowControl w:val="0"/>
        <w:overflowPunct w:val="0"/>
        <w:autoSpaceDE w:val="0"/>
        <w:autoSpaceDN w:val="0"/>
        <w:adjustRightInd w:val="0"/>
        <w:spacing w:line="240" w:lineRule="auto"/>
        <w:rPr>
          <w:rFonts w:ascii="Garamond" w:eastAsia="Times New Roman" w:hAnsi="Garamond" w:cs="Sabon-Roman"/>
          <w:kern w:val="28"/>
          <w:sz w:val="32"/>
          <w:szCs w:val="32"/>
        </w:rPr>
      </w:pPr>
      <w:r w:rsidRPr="009B02E4">
        <w:rPr>
          <w:rFonts w:ascii="Garamond" w:eastAsia="Times New Roman" w:hAnsi="Garamond" w:cs="Sabon-Roman"/>
          <w:i/>
          <w:kern w:val="28"/>
          <w:sz w:val="32"/>
          <w:szCs w:val="32"/>
        </w:rPr>
        <w:t>People</w:t>
      </w:r>
      <w:r>
        <w:rPr>
          <w:rFonts w:ascii="Garamond" w:eastAsia="Times New Roman" w:hAnsi="Garamond" w:cs="Sabon-Roman"/>
          <w:kern w:val="28"/>
          <w:sz w:val="32"/>
          <w:szCs w:val="32"/>
        </w:rPr>
        <w:tab/>
      </w:r>
      <w:r>
        <w:rPr>
          <w:rFonts w:ascii="Garamond" w:eastAsia="Times New Roman" w:hAnsi="Garamond" w:cs="Sabon-Roman"/>
          <w:kern w:val="28"/>
          <w:sz w:val="32"/>
          <w:szCs w:val="32"/>
        </w:rPr>
        <w:tab/>
      </w:r>
      <w:r w:rsidR="00197596">
        <w:rPr>
          <w:rFonts w:ascii="Garamond" w:eastAsia="Times New Roman" w:hAnsi="Garamond" w:cs="Sabon-Roman"/>
          <w:kern w:val="28"/>
          <w:sz w:val="32"/>
          <w:szCs w:val="32"/>
        </w:rPr>
        <w:t>Glory to God forever and ever.</w:t>
      </w:r>
    </w:p>
    <w:p w14:paraId="6F93028D" w14:textId="77777777" w:rsidR="009B02E4" w:rsidRPr="008D2FCA" w:rsidRDefault="009B02E4" w:rsidP="00E9264D">
      <w:pPr>
        <w:widowControl w:val="0"/>
        <w:overflowPunct w:val="0"/>
        <w:autoSpaceDE w:val="0"/>
        <w:autoSpaceDN w:val="0"/>
        <w:adjustRightInd w:val="0"/>
        <w:spacing w:line="240" w:lineRule="auto"/>
        <w:rPr>
          <w:rFonts w:ascii="Garamond" w:eastAsia="Times New Roman" w:hAnsi="Garamond" w:cs="Sabon-Roman"/>
          <w:kern w:val="28"/>
          <w:sz w:val="16"/>
          <w:szCs w:val="16"/>
        </w:rPr>
      </w:pPr>
    </w:p>
    <w:p w14:paraId="75D5CBC3" w14:textId="77777777" w:rsidR="009B02E4" w:rsidRPr="008D2FCA" w:rsidRDefault="009B02E4" w:rsidP="00E9264D">
      <w:pPr>
        <w:widowControl w:val="0"/>
        <w:overflowPunct w:val="0"/>
        <w:autoSpaceDE w:val="0"/>
        <w:autoSpaceDN w:val="0"/>
        <w:adjustRightInd w:val="0"/>
        <w:spacing w:line="240" w:lineRule="auto"/>
        <w:rPr>
          <w:rFonts w:ascii="Garamond" w:eastAsia="Times New Roman" w:hAnsi="Garamond" w:cs="Sabon-Roman"/>
          <w:b/>
          <w:kern w:val="28"/>
          <w:sz w:val="16"/>
          <w:szCs w:val="16"/>
        </w:rPr>
      </w:pPr>
    </w:p>
    <w:p w14:paraId="25F6F173" w14:textId="2076C0B0" w:rsidR="009B02E4" w:rsidRPr="000C3D7D" w:rsidRDefault="00DC3094" w:rsidP="00E9264D">
      <w:pPr>
        <w:widowControl w:val="0"/>
        <w:overflowPunct w:val="0"/>
        <w:autoSpaceDE w:val="0"/>
        <w:autoSpaceDN w:val="0"/>
        <w:adjustRightInd w:val="0"/>
        <w:spacing w:line="240" w:lineRule="auto"/>
        <w:rPr>
          <w:rFonts w:ascii="Garamond" w:eastAsia="Times New Roman" w:hAnsi="Garamond" w:cs="Sabon-Roman"/>
          <w:kern w:val="28"/>
          <w:sz w:val="32"/>
          <w:szCs w:val="32"/>
        </w:rPr>
      </w:pPr>
      <w:r>
        <w:rPr>
          <w:rFonts w:ascii="Garamond" w:eastAsia="Times New Roman" w:hAnsi="Garamond" w:cs="Sabon-Roman"/>
          <w:b/>
          <w:kern w:val="28"/>
          <w:sz w:val="32"/>
          <w:szCs w:val="32"/>
        </w:rPr>
        <w:t xml:space="preserve">Opening </w:t>
      </w:r>
      <w:r w:rsidR="009B02E4" w:rsidRPr="008D2FCA">
        <w:rPr>
          <w:rFonts w:ascii="Garamond" w:eastAsia="Times New Roman" w:hAnsi="Garamond" w:cs="Sabon-Roman"/>
          <w:b/>
          <w:kern w:val="28"/>
          <w:sz w:val="32"/>
          <w:szCs w:val="32"/>
        </w:rPr>
        <w:t xml:space="preserve">Collect </w:t>
      </w:r>
      <w:r w:rsidR="000C3D7D">
        <w:rPr>
          <w:rFonts w:ascii="Garamond" w:eastAsia="Times New Roman" w:hAnsi="Garamond" w:cs="Sabon-Roman"/>
          <w:b/>
          <w:kern w:val="28"/>
          <w:sz w:val="32"/>
          <w:szCs w:val="32"/>
        </w:rPr>
        <w:tab/>
      </w:r>
      <w:r w:rsidR="000C3D7D">
        <w:rPr>
          <w:rFonts w:ascii="Garamond" w:eastAsia="Times New Roman" w:hAnsi="Garamond" w:cs="Sabon-Roman"/>
          <w:b/>
          <w:kern w:val="28"/>
          <w:sz w:val="32"/>
          <w:szCs w:val="32"/>
        </w:rPr>
        <w:tab/>
      </w:r>
      <w:r w:rsidR="000C3D7D">
        <w:rPr>
          <w:rFonts w:ascii="Garamond" w:eastAsia="Times New Roman" w:hAnsi="Garamond" w:cs="Sabon-Roman"/>
          <w:b/>
          <w:kern w:val="28"/>
          <w:sz w:val="32"/>
          <w:szCs w:val="32"/>
        </w:rPr>
        <w:tab/>
      </w:r>
      <w:r w:rsidR="000C3D7D">
        <w:rPr>
          <w:rFonts w:ascii="Garamond" w:eastAsia="Times New Roman" w:hAnsi="Garamond" w:cs="Sabon-Roman"/>
          <w:b/>
          <w:kern w:val="28"/>
          <w:sz w:val="32"/>
          <w:szCs w:val="32"/>
        </w:rPr>
        <w:tab/>
      </w:r>
      <w:r w:rsidR="000C3D7D">
        <w:rPr>
          <w:rFonts w:ascii="Garamond" w:eastAsia="Times New Roman" w:hAnsi="Garamond" w:cs="Sabon-Roman"/>
          <w:b/>
          <w:kern w:val="28"/>
          <w:sz w:val="32"/>
          <w:szCs w:val="32"/>
        </w:rPr>
        <w:tab/>
      </w:r>
      <w:r w:rsidR="000C3D7D">
        <w:rPr>
          <w:rFonts w:ascii="Garamond" w:eastAsia="Times New Roman" w:hAnsi="Garamond" w:cs="Sabon-Roman"/>
          <w:b/>
          <w:kern w:val="28"/>
          <w:sz w:val="32"/>
          <w:szCs w:val="32"/>
        </w:rPr>
        <w:tab/>
      </w:r>
      <w:r w:rsidR="000C3D7D">
        <w:rPr>
          <w:rFonts w:ascii="Garamond" w:eastAsia="Times New Roman" w:hAnsi="Garamond" w:cs="Sabon-Roman"/>
          <w:b/>
          <w:kern w:val="28"/>
          <w:sz w:val="32"/>
          <w:szCs w:val="32"/>
        </w:rPr>
        <w:tab/>
      </w:r>
      <w:r w:rsidR="000C3D7D">
        <w:rPr>
          <w:rFonts w:ascii="Garamond" w:eastAsia="Times New Roman" w:hAnsi="Garamond" w:cs="Sabon-Roman"/>
          <w:b/>
          <w:kern w:val="28"/>
          <w:sz w:val="32"/>
          <w:szCs w:val="32"/>
        </w:rPr>
        <w:tab/>
      </w:r>
      <w:r w:rsidR="000C3D7D">
        <w:rPr>
          <w:rFonts w:ascii="Garamond" w:eastAsia="Times New Roman" w:hAnsi="Garamond" w:cs="Sabon-Roman"/>
          <w:b/>
          <w:kern w:val="28"/>
          <w:sz w:val="32"/>
          <w:szCs w:val="32"/>
        </w:rPr>
        <w:tab/>
      </w:r>
      <w:r w:rsidR="000C3D7D">
        <w:rPr>
          <w:rFonts w:ascii="Garamond" w:eastAsia="Times New Roman" w:hAnsi="Garamond" w:cs="Sabon-Roman"/>
          <w:kern w:val="28"/>
          <w:sz w:val="32"/>
          <w:szCs w:val="32"/>
        </w:rPr>
        <w:t>(Proper 26)</w:t>
      </w:r>
    </w:p>
    <w:p w14:paraId="0D999B20" w14:textId="3EEC0DAC" w:rsidR="00DC3094" w:rsidRPr="00DC3094" w:rsidRDefault="000C3D7D" w:rsidP="00E9264D">
      <w:pPr>
        <w:widowControl w:val="0"/>
        <w:overflowPunct w:val="0"/>
        <w:autoSpaceDE w:val="0"/>
        <w:autoSpaceDN w:val="0"/>
        <w:adjustRightInd w:val="0"/>
        <w:spacing w:line="240" w:lineRule="auto"/>
        <w:rPr>
          <w:rFonts w:ascii="Garamond" w:eastAsia="Times New Roman" w:hAnsi="Garamond" w:cs="Sabon-Roman"/>
          <w:i/>
          <w:kern w:val="28"/>
          <w:sz w:val="32"/>
          <w:szCs w:val="32"/>
        </w:rPr>
      </w:pPr>
      <w:r>
        <w:rPr>
          <w:rFonts w:ascii="Garamond" w:eastAsia="Times New Roman" w:hAnsi="Garamond" w:cs="Sabon-Roman"/>
          <w:kern w:val="28"/>
          <w:sz w:val="32"/>
          <w:szCs w:val="32"/>
        </w:rPr>
        <w:t xml:space="preserve">Almighty and merciful God, it is only by your gift that your faithful people offer you true and laudable service: Grant that we may run without stumbling to obtain your heavenly promises; through Jesus Christ our Lord, who lives and reigns with you and the Holy Spirit, one God, now and </w:t>
      </w:r>
      <w:proofErr w:type="spellStart"/>
      <w:r>
        <w:rPr>
          <w:rFonts w:ascii="Garamond" w:eastAsia="Times New Roman" w:hAnsi="Garamond" w:cs="Sabon-Roman"/>
          <w:kern w:val="28"/>
          <w:sz w:val="32"/>
          <w:szCs w:val="32"/>
        </w:rPr>
        <w:t>for ever</w:t>
      </w:r>
      <w:proofErr w:type="spellEnd"/>
      <w:r w:rsidR="00DC3094" w:rsidRPr="00DC3094">
        <w:rPr>
          <w:rFonts w:ascii="Garamond" w:eastAsia="Times New Roman" w:hAnsi="Garamond" w:cs="Sabon-Roman"/>
          <w:kern w:val="28"/>
          <w:sz w:val="32"/>
          <w:szCs w:val="32"/>
        </w:rPr>
        <w:t xml:space="preserve">. </w:t>
      </w:r>
      <w:r w:rsidR="00DC3094" w:rsidRPr="00DC3094">
        <w:rPr>
          <w:rFonts w:ascii="Garamond" w:eastAsia="Times New Roman" w:hAnsi="Garamond" w:cs="Sabon-Roman"/>
          <w:i/>
          <w:kern w:val="28"/>
          <w:sz w:val="32"/>
          <w:szCs w:val="32"/>
        </w:rPr>
        <w:t>Amen.</w:t>
      </w:r>
    </w:p>
    <w:p w14:paraId="58E0E600" w14:textId="77777777" w:rsidR="009B02E4" w:rsidRDefault="009B02E4" w:rsidP="00E9264D">
      <w:pPr>
        <w:widowControl w:val="0"/>
        <w:overflowPunct w:val="0"/>
        <w:autoSpaceDE w:val="0"/>
        <w:autoSpaceDN w:val="0"/>
        <w:adjustRightInd w:val="0"/>
        <w:spacing w:line="240" w:lineRule="auto"/>
        <w:rPr>
          <w:rFonts w:ascii="Garamond" w:eastAsia="Times New Roman" w:hAnsi="Garamond" w:cs="Sabon-Roman"/>
          <w:b/>
          <w:kern w:val="28"/>
          <w:sz w:val="16"/>
          <w:szCs w:val="16"/>
        </w:rPr>
      </w:pPr>
    </w:p>
    <w:p w14:paraId="46E483DD" w14:textId="77777777" w:rsidR="00DC3094" w:rsidRPr="008D2FCA" w:rsidRDefault="00DC3094" w:rsidP="00E9264D">
      <w:pPr>
        <w:widowControl w:val="0"/>
        <w:overflowPunct w:val="0"/>
        <w:autoSpaceDE w:val="0"/>
        <w:autoSpaceDN w:val="0"/>
        <w:adjustRightInd w:val="0"/>
        <w:spacing w:line="240" w:lineRule="auto"/>
        <w:rPr>
          <w:rFonts w:ascii="Garamond" w:eastAsia="Times New Roman" w:hAnsi="Garamond" w:cs="Sabon-Roman"/>
          <w:b/>
          <w:kern w:val="28"/>
          <w:sz w:val="16"/>
          <w:szCs w:val="16"/>
        </w:rPr>
      </w:pPr>
    </w:p>
    <w:p w14:paraId="47A38469" w14:textId="77777777" w:rsidR="009B02E4" w:rsidRDefault="009B02E4" w:rsidP="00E9264D">
      <w:pPr>
        <w:widowControl w:val="0"/>
        <w:overflowPunct w:val="0"/>
        <w:autoSpaceDE w:val="0"/>
        <w:autoSpaceDN w:val="0"/>
        <w:adjustRightInd w:val="0"/>
        <w:spacing w:line="240" w:lineRule="auto"/>
        <w:rPr>
          <w:rFonts w:ascii="Garamond" w:eastAsia="Times New Roman" w:hAnsi="Garamond" w:cs="Sabon-Roman"/>
          <w:b/>
          <w:kern w:val="28"/>
          <w:sz w:val="32"/>
          <w:szCs w:val="32"/>
        </w:rPr>
      </w:pPr>
      <w:r w:rsidRPr="008D2FCA">
        <w:rPr>
          <w:rFonts w:ascii="Garamond" w:eastAsia="Times New Roman" w:hAnsi="Garamond" w:cs="Sabon-Roman"/>
          <w:b/>
          <w:kern w:val="28"/>
          <w:sz w:val="32"/>
          <w:szCs w:val="32"/>
        </w:rPr>
        <w:t>Lessons</w:t>
      </w:r>
    </w:p>
    <w:p w14:paraId="671B82CA" w14:textId="77777777" w:rsidR="00DC3094" w:rsidRDefault="00DC3094" w:rsidP="00E9264D">
      <w:pPr>
        <w:widowControl w:val="0"/>
        <w:overflowPunct w:val="0"/>
        <w:autoSpaceDE w:val="0"/>
        <w:autoSpaceDN w:val="0"/>
        <w:adjustRightInd w:val="0"/>
        <w:spacing w:line="240" w:lineRule="auto"/>
        <w:rPr>
          <w:rFonts w:ascii="Garamond" w:eastAsia="Times New Roman" w:hAnsi="Garamond" w:cs="Sabon-Roman"/>
          <w:b/>
          <w:kern w:val="28"/>
          <w:sz w:val="32"/>
          <w:szCs w:val="32"/>
        </w:rPr>
      </w:pPr>
    </w:p>
    <w:p w14:paraId="257566A3" w14:textId="77777777" w:rsidR="00DC3094" w:rsidRPr="00DC3094" w:rsidRDefault="00DC3094" w:rsidP="00DC3094">
      <w:pPr>
        <w:rPr>
          <w:rFonts w:ascii="Garamond" w:hAnsi="Garamond" w:cs="Arial"/>
          <w:b/>
          <w:i/>
          <w:color w:val="000000"/>
          <w:sz w:val="32"/>
          <w:szCs w:val="32"/>
        </w:rPr>
      </w:pPr>
      <w:r w:rsidRPr="00DC3094">
        <w:rPr>
          <w:rStyle w:val="Strong"/>
          <w:rFonts w:ascii="Garamond" w:hAnsi="Garamond" w:cs="Arial"/>
          <w:b w:val="0"/>
          <w:i/>
          <w:color w:val="000000"/>
          <w:sz w:val="32"/>
          <w:szCs w:val="32"/>
        </w:rPr>
        <w:t xml:space="preserve">A Reading from the Prophet, Isaiah </w:t>
      </w:r>
      <w:r w:rsidRPr="00DC3094">
        <w:rPr>
          <w:rStyle w:val="Strong"/>
          <w:rFonts w:ascii="Garamond" w:hAnsi="Garamond" w:cs="Arial"/>
          <w:b w:val="0"/>
          <w:i/>
          <w:color w:val="000000"/>
          <w:sz w:val="32"/>
          <w:szCs w:val="32"/>
        </w:rPr>
        <w:tab/>
      </w:r>
      <w:r w:rsidRPr="00DC3094">
        <w:rPr>
          <w:rStyle w:val="Strong"/>
          <w:rFonts w:ascii="Garamond" w:hAnsi="Garamond" w:cs="Arial"/>
          <w:b w:val="0"/>
          <w:i/>
          <w:color w:val="000000"/>
          <w:sz w:val="32"/>
          <w:szCs w:val="32"/>
        </w:rPr>
        <w:tab/>
      </w:r>
      <w:r w:rsidRPr="00DC3094">
        <w:rPr>
          <w:rStyle w:val="Strong"/>
          <w:rFonts w:ascii="Garamond" w:hAnsi="Garamond" w:cs="Arial"/>
          <w:b w:val="0"/>
          <w:i/>
          <w:color w:val="000000"/>
          <w:sz w:val="32"/>
          <w:szCs w:val="32"/>
        </w:rPr>
        <w:tab/>
      </w:r>
      <w:r w:rsidRPr="00DC3094">
        <w:rPr>
          <w:rStyle w:val="Strong"/>
          <w:rFonts w:ascii="Garamond" w:hAnsi="Garamond" w:cs="Arial"/>
          <w:b w:val="0"/>
          <w:i/>
          <w:color w:val="000000"/>
          <w:sz w:val="32"/>
          <w:szCs w:val="32"/>
        </w:rPr>
        <w:tab/>
        <w:t>40:25-31</w:t>
      </w:r>
    </w:p>
    <w:p w14:paraId="23EF3A3B" w14:textId="77777777" w:rsidR="00DC3094" w:rsidRPr="00DC3094" w:rsidRDefault="00DC3094" w:rsidP="00DC3094">
      <w:pPr>
        <w:rPr>
          <w:rFonts w:ascii="Garamond" w:hAnsi="Garamond" w:cs="Arial"/>
          <w:color w:val="000000"/>
          <w:sz w:val="32"/>
          <w:szCs w:val="32"/>
        </w:rPr>
      </w:pPr>
      <w:r w:rsidRPr="00DC3094">
        <w:rPr>
          <w:rFonts w:ascii="Garamond" w:hAnsi="Garamond" w:cs="Arial"/>
          <w:color w:val="000000"/>
          <w:sz w:val="32"/>
          <w:szCs w:val="32"/>
        </w:rPr>
        <w:t xml:space="preserve">To whom then will you compare me, or who is my equal? says the Holy One. </w:t>
      </w:r>
    </w:p>
    <w:p w14:paraId="2B99BA0F" w14:textId="77777777" w:rsidR="00DC3094" w:rsidRPr="00DC3094" w:rsidRDefault="00DC3094" w:rsidP="00DC3094">
      <w:pPr>
        <w:rPr>
          <w:rFonts w:ascii="Garamond" w:hAnsi="Garamond" w:cs="Arial"/>
          <w:color w:val="000000"/>
          <w:sz w:val="32"/>
          <w:szCs w:val="32"/>
        </w:rPr>
      </w:pPr>
      <w:r w:rsidRPr="00DC3094">
        <w:rPr>
          <w:rFonts w:ascii="Garamond" w:hAnsi="Garamond" w:cs="Arial"/>
          <w:color w:val="000000"/>
          <w:sz w:val="32"/>
          <w:szCs w:val="32"/>
        </w:rPr>
        <w:t xml:space="preserve">Lift up your eyes on high and see:  Who created these? </w:t>
      </w:r>
    </w:p>
    <w:p w14:paraId="43839602" w14:textId="77777777" w:rsidR="00DC3094" w:rsidRPr="00DC3094" w:rsidRDefault="00DC3094" w:rsidP="00DC3094">
      <w:pPr>
        <w:rPr>
          <w:rFonts w:ascii="Garamond" w:hAnsi="Garamond" w:cs="Arial"/>
          <w:color w:val="000000"/>
          <w:sz w:val="32"/>
          <w:szCs w:val="32"/>
        </w:rPr>
      </w:pPr>
    </w:p>
    <w:p w14:paraId="2A1EAC49" w14:textId="77777777" w:rsidR="00DC3094" w:rsidRPr="00DC3094" w:rsidRDefault="00DC3094" w:rsidP="00DC3094">
      <w:pPr>
        <w:rPr>
          <w:rFonts w:ascii="Garamond" w:hAnsi="Garamond" w:cs="Arial"/>
          <w:color w:val="000000"/>
          <w:sz w:val="32"/>
          <w:szCs w:val="32"/>
        </w:rPr>
      </w:pPr>
      <w:r w:rsidRPr="00DC3094">
        <w:rPr>
          <w:rFonts w:ascii="Garamond" w:hAnsi="Garamond" w:cs="Arial"/>
          <w:color w:val="000000"/>
          <w:sz w:val="32"/>
          <w:szCs w:val="32"/>
        </w:rPr>
        <w:t>He who brings out their host and numbers them, calling them all by name;</w:t>
      </w:r>
      <w:r>
        <w:rPr>
          <w:rFonts w:ascii="Garamond" w:hAnsi="Garamond" w:cs="Arial"/>
          <w:color w:val="000000"/>
          <w:sz w:val="32"/>
          <w:szCs w:val="32"/>
        </w:rPr>
        <w:t xml:space="preserve"> </w:t>
      </w:r>
      <w:r w:rsidRPr="00DC3094">
        <w:rPr>
          <w:rFonts w:ascii="Garamond" w:hAnsi="Garamond" w:cs="Arial"/>
          <w:color w:val="000000"/>
          <w:sz w:val="32"/>
          <w:szCs w:val="32"/>
        </w:rPr>
        <w:t xml:space="preserve">because he is great in strength, mighty in power, not one is missing. </w:t>
      </w:r>
    </w:p>
    <w:p w14:paraId="75C43306" w14:textId="77777777" w:rsidR="00DC3094" w:rsidRPr="00DC3094" w:rsidRDefault="00DC3094" w:rsidP="00DC3094">
      <w:pPr>
        <w:rPr>
          <w:rFonts w:ascii="Garamond" w:hAnsi="Garamond" w:cs="Arial"/>
          <w:color w:val="000000"/>
          <w:sz w:val="32"/>
          <w:szCs w:val="32"/>
        </w:rPr>
      </w:pPr>
    </w:p>
    <w:p w14:paraId="02E66A77" w14:textId="77777777" w:rsidR="00DC3094" w:rsidRPr="00DC3094" w:rsidRDefault="00DC3094" w:rsidP="00DC3094">
      <w:pPr>
        <w:rPr>
          <w:rFonts w:ascii="Garamond" w:hAnsi="Garamond" w:cs="Arial"/>
          <w:color w:val="000000"/>
          <w:sz w:val="32"/>
          <w:szCs w:val="32"/>
        </w:rPr>
      </w:pPr>
      <w:r w:rsidRPr="00DC3094">
        <w:rPr>
          <w:rFonts w:ascii="Garamond" w:hAnsi="Garamond" w:cs="Arial"/>
          <w:color w:val="000000"/>
          <w:sz w:val="32"/>
          <w:szCs w:val="32"/>
        </w:rPr>
        <w:t xml:space="preserve">Why do you say, O Jacob, and speak, O Israel, ‘My way is hidden from the Lord, and my right is disregarded by my God’? Have you not known? Have you not heard? </w:t>
      </w:r>
    </w:p>
    <w:p w14:paraId="5C8EFF51" w14:textId="77777777" w:rsidR="00DC3094" w:rsidRPr="00DC3094" w:rsidRDefault="00DC3094" w:rsidP="00DC3094">
      <w:pPr>
        <w:rPr>
          <w:rFonts w:ascii="Garamond" w:hAnsi="Garamond" w:cs="Arial"/>
          <w:color w:val="000000"/>
          <w:sz w:val="32"/>
          <w:szCs w:val="32"/>
        </w:rPr>
      </w:pPr>
    </w:p>
    <w:p w14:paraId="74E5A715" w14:textId="77777777" w:rsidR="00DC3094" w:rsidRPr="00DC3094" w:rsidRDefault="00DC3094" w:rsidP="00DC3094">
      <w:pPr>
        <w:rPr>
          <w:rFonts w:ascii="Garamond" w:hAnsi="Garamond" w:cs="Arial"/>
          <w:color w:val="000000"/>
          <w:sz w:val="32"/>
          <w:szCs w:val="32"/>
        </w:rPr>
      </w:pPr>
      <w:r w:rsidRPr="00DC3094">
        <w:rPr>
          <w:rFonts w:ascii="Garamond" w:hAnsi="Garamond" w:cs="Arial"/>
          <w:color w:val="000000"/>
          <w:sz w:val="32"/>
          <w:szCs w:val="32"/>
        </w:rPr>
        <w:t>The Lord is the everlasting God, the Creator of the ends of the earth. He does not faint or grow weary; his understanding is unsearchable. He gives power to the faint, and strengthens the powerless.</w:t>
      </w:r>
      <w:r>
        <w:rPr>
          <w:rFonts w:ascii="Garamond" w:hAnsi="Garamond" w:cs="Arial"/>
          <w:color w:val="000000"/>
          <w:sz w:val="32"/>
          <w:szCs w:val="32"/>
        </w:rPr>
        <w:t xml:space="preserve"> </w:t>
      </w:r>
      <w:r w:rsidRPr="00DC3094">
        <w:rPr>
          <w:rFonts w:ascii="Garamond" w:hAnsi="Garamond" w:cs="Arial"/>
          <w:color w:val="000000"/>
          <w:sz w:val="32"/>
          <w:szCs w:val="32"/>
        </w:rPr>
        <w:t>Even youths will faint and be weary, and the young will fall exhausted;</w:t>
      </w:r>
      <w:r>
        <w:rPr>
          <w:rFonts w:ascii="Garamond" w:hAnsi="Garamond" w:cs="Arial"/>
          <w:color w:val="000000"/>
          <w:sz w:val="32"/>
          <w:szCs w:val="32"/>
        </w:rPr>
        <w:t xml:space="preserve"> </w:t>
      </w:r>
      <w:r w:rsidRPr="00DC3094">
        <w:rPr>
          <w:rFonts w:ascii="Garamond" w:hAnsi="Garamond" w:cs="Arial"/>
          <w:color w:val="000000"/>
          <w:sz w:val="32"/>
          <w:szCs w:val="32"/>
        </w:rPr>
        <w:t>but those who wait for the Lord shall renew their strength,</w:t>
      </w:r>
      <w:r>
        <w:rPr>
          <w:rFonts w:ascii="Garamond" w:hAnsi="Garamond" w:cs="Arial"/>
          <w:color w:val="000000"/>
          <w:sz w:val="32"/>
          <w:szCs w:val="32"/>
        </w:rPr>
        <w:t xml:space="preserve"> </w:t>
      </w:r>
      <w:r w:rsidRPr="00DC3094">
        <w:rPr>
          <w:rFonts w:ascii="Garamond" w:hAnsi="Garamond" w:cs="Arial"/>
          <w:color w:val="000000"/>
          <w:sz w:val="32"/>
          <w:szCs w:val="32"/>
        </w:rPr>
        <w:t xml:space="preserve">they shall mount up with wings like eagles, they shall run and not be weary, they shall walk and not faint. </w:t>
      </w:r>
    </w:p>
    <w:p w14:paraId="2947CD9C" w14:textId="77777777" w:rsidR="00DC3094" w:rsidRDefault="00DC3094" w:rsidP="00DC3094">
      <w:pPr>
        <w:rPr>
          <w:rFonts w:ascii="Garamond" w:hAnsi="Garamond" w:cs="Arial"/>
          <w:color w:val="000000"/>
          <w:sz w:val="32"/>
          <w:szCs w:val="32"/>
        </w:rPr>
      </w:pPr>
    </w:p>
    <w:p w14:paraId="42A7B29D" w14:textId="77777777" w:rsidR="00DC3094" w:rsidRDefault="00DC3094" w:rsidP="00DC3094">
      <w:pPr>
        <w:rPr>
          <w:rFonts w:ascii="Garamond" w:hAnsi="Garamond" w:cs="Arial"/>
          <w:color w:val="000000"/>
          <w:sz w:val="32"/>
          <w:szCs w:val="32"/>
        </w:rPr>
      </w:pPr>
    </w:p>
    <w:p w14:paraId="367BFBD1" w14:textId="77777777" w:rsidR="00DC3094" w:rsidRPr="00DC3094" w:rsidRDefault="00DC3094" w:rsidP="00DC3094">
      <w:pPr>
        <w:rPr>
          <w:rFonts w:ascii="Garamond" w:hAnsi="Garamond" w:cs="Arial"/>
          <w:color w:val="000000"/>
          <w:sz w:val="32"/>
          <w:szCs w:val="32"/>
        </w:rPr>
      </w:pPr>
    </w:p>
    <w:p w14:paraId="4D783F0A" w14:textId="77777777" w:rsidR="009B71FE" w:rsidRDefault="009B71FE" w:rsidP="00DC3094">
      <w:pPr>
        <w:rPr>
          <w:rStyle w:val="Strong"/>
          <w:rFonts w:ascii="Garamond" w:hAnsi="Garamond" w:cs="Arial"/>
          <w:color w:val="000000"/>
          <w:sz w:val="32"/>
          <w:szCs w:val="32"/>
        </w:rPr>
      </w:pPr>
    </w:p>
    <w:p w14:paraId="191752BA" w14:textId="77777777" w:rsidR="00DC3094" w:rsidRPr="00DC3094" w:rsidRDefault="00DC3094" w:rsidP="00DC3094">
      <w:pPr>
        <w:rPr>
          <w:rFonts w:ascii="Garamond" w:hAnsi="Garamond" w:cs="Arial"/>
          <w:color w:val="000000"/>
          <w:sz w:val="32"/>
          <w:szCs w:val="32"/>
        </w:rPr>
      </w:pPr>
      <w:r w:rsidRPr="00DC3094">
        <w:rPr>
          <w:rStyle w:val="Strong"/>
          <w:rFonts w:ascii="Garamond" w:hAnsi="Garamond" w:cs="Arial"/>
          <w:color w:val="000000"/>
          <w:sz w:val="32"/>
          <w:szCs w:val="32"/>
        </w:rPr>
        <w:t>Psalm 20</w:t>
      </w:r>
    </w:p>
    <w:p w14:paraId="2ECD7938" w14:textId="77777777" w:rsidR="00DC3094" w:rsidRPr="00DC3094" w:rsidRDefault="009B71FE" w:rsidP="00DC3094">
      <w:pPr>
        <w:rPr>
          <w:rFonts w:ascii="Garamond" w:hAnsi="Garamond" w:cs="Arial"/>
          <w:color w:val="000000"/>
          <w:sz w:val="32"/>
          <w:szCs w:val="32"/>
        </w:rPr>
      </w:pPr>
      <w:r w:rsidRPr="001101B6">
        <w:rPr>
          <w:rFonts w:ascii="Garamond" w:hAnsi="Garamond" w:cs="Arial"/>
          <w:i/>
          <w:color w:val="000000"/>
          <w:sz w:val="32"/>
          <w:szCs w:val="32"/>
        </w:rPr>
        <w:t>Presider</w:t>
      </w:r>
      <w:r>
        <w:rPr>
          <w:rFonts w:ascii="Garamond" w:hAnsi="Garamond" w:cs="Arial"/>
          <w:color w:val="000000"/>
          <w:sz w:val="32"/>
          <w:szCs w:val="32"/>
        </w:rPr>
        <w:t>:</w:t>
      </w:r>
      <w:r>
        <w:rPr>
          <w:rFonts w:ascii="Garamond" w:hAnsi="Garamond" w:cs="Arial"/>
          <w:color w:val="000000"/>
          <w:sz w:val="32"/>
          <w:szCs w:val="32"/>
        </w:rPr>
        <w:tab/>
      </w:r>
      <w:r w:rsidR="00DC3094" w:rsidRPr="00DC3094">
        <w:rPr>
          <w:rFonts w:ascii="Garamond" w:hAnsi="Garamond" w:cs="Arial"/>
          <w:color w:val="000000"/>
          <w:sz w:val="32"/>
          <w:szCs w:val="32"/>
        </w:rPr>
        <w:t xml:space="preserve">The Lord answer you in the day of trouble! </w:t>
      </w:r>
    </w:p>
    <w:p w14:paraId="1BB03668" w14:textId="77777777" w:rsidR="009B71FE" w:rsidRDefault="00DC3094" w:rsidP="00DC3094">
      <w:pPr>
        <w:rPr>
          <w:rFonts w:ascii="Garamond" w:hAnsi="Garamond" w:cs="Arial"/>
          <w:color w:val="000000"/>
          <w:sz w:val="32"/>
          <w:szCs w:val="32"/>
        </w:rPr>
      </w:pPr>
      <w:r w:rsidRPr="00DC3094">
        <w:rPr>
          <w:rFonts w:ascii="Garamond" w:hAnsi="Garamond" w:cs="Arial"/>
          <w:color w:val="000000"/>
          <w:sz w:val="32"/>
          <w:szCs w:val="32"/>
        </w:rPr>
        <w:t>   </w:t>
      </w:r>
      <w:r w:rsidR="009B71FE">
        <w:rPr>
          <w:rFonts w:ascii="Garamond" w:hAnsi="Garamond" w:cs="Arial"/>
          <w:color w:val="000000"/>
          <w:sz w:val="32"/>
          <w:szCs w:val="32"/>
        </w:rPr>
        <w:tab/>
      </w:r>
      <w:r w:rsidR="009B71FE">
        <w:rPr>
          <w:rFonts w:ascii="Garamond" w:hAnsi="Garamond" w:cs="Arial"/>
          <w:color w:val="000000"/>
          <w:sz w:val="32"/>
          <w:szCs w:val="32"/>
        </w:rPr>
        <w:tab/>
      </w:r>
      <w:r w:rsidRPr="00DC3094">
        <w:rPr>
          <w:rFonts w:ascii="Garamond" w:hAnsi="Garamond" w:cs="Arial"/>
          <w:color w:val="000000"/>
          <w:sz w:val="32"/>
          <w:szCs w:val="32"/>
        </w:rPr>
        <w:t xml:space="preserve">The name of the God of Jacob </w:t>
      </w:r>
      <w:proofErr w:type="gramStart"/>
      <w:r w:rsidRPr="00DC3094">
        <w:rPr>
          <w:rFonts w:ascii="Garamond" w:hAnsi="Garamond" w:cs="Arial"/>
          <w:color w:val="000000"/>
          <w:sz w:val="32"/>
          <w:szCs w:val="32"/>
        </w:rPr>
        <w:t>protect</w:t>
      </w:r>
      <w:proofErr w:type="gramEnd"/>
      <w:r w:rsidRPr="00DC3094">
        <w:rPr>
          <w:rFonts w:ascii="Garamond" w:hAnsi="Garamond" w:cs="Arial"/>
          <w:color w:val="000000"/>
          <w:sz w:val="32"/>
          <w:szCs w:val="32"/>
        </w:rPr>
        <w:t xml:space="preserve"> you!</w:t>
      </w:r>
    </w:p>
    <w:p w14:paraId="5223FE2F" w14:textId="77777777" w:rsidR="00DC3094" w:rsidRPr="009B71FE" w:rsidRDefault="00DC3094" w:rsidP="00DC3094">
      <w:pPr>
        <w:rPr>
          <w:rFonts w:ascii="Garamond" w:hAnsi="Garamond" w:cs="Arial"/>
          <w:color w:val="000000"/>
          <w:sz w:val="16"/>
          <w:szCs w:val="16"/>
        </w:rPr>
      </w:pPr>
      <w:r w:rsidRPr="00DC3094">
        <w:rPr>
          <w:rFonts w:ascii="Garamond" w:hAnsi="Garamond" w:cs="Arial"/>
          <w:color w:val="000000"/>
          <w:sz w:val="32"/>
          <w:szCs w:val="32"/>
        </w:rPr>
        <w:t xml:space="preserve"> </w:t>
      </w:r>
    </w:p>
    <w:p w14:paraId="49DB3913" w14:textId="77777777" w:rsidR="00DC3094" w:rsidRPr="00DC3094" w:rsidRDefault="009B71FE" w:rsidP="00DC3094">
      <w:pPr>
        <w:rPr>
          <w:rFonts w:ascii="Garamond" w:hAnsi="Garamond" w:cs="Arial"/>
          <w:color w:val="000000"/>
          <w:sz w:val="32"/>
          <w:szCs w:val="32"/>
        </w:rPr>
      </w:pPr>
      <w:r w:rsidRPr="001101B6">
        <w:rPr>
          <w:rFonts w:ascii="Garamond" w:hAnsi="Garamond" w:cs="Arial"/>
          <w:i/>
          <w:color w:val="000000"/>
          <w:sz w:val="32"/>
          <w:szCs w:val="32"/>
        </w:rPr>
        <w:t>People</w:t>
      </w:r>
      <w:r>
        <w:rPr>
          <w:rFonts w:ascii="Garamond" w:hAnsi="Garamond" w:cs="Arial"/>
          <w:color w:val="000000"/>
          <w:sz w:val="32"/>
          <w:szCs w:val="32"/>
        </w:rPr>
        <w:t>:</w:t>
      </w:r>
      <w:r>
        <w:rPr>
          <w:rFonts w:ascii="Garamond" w:hAnsi="Garamond" w:cs="Arial"/>
          <w:color w:val="000000"/>
          <w:sz w:val="32"/>
          <w:szCs w:val="32"/>
        </w:rPr>
        <w:tab/>
      </w:r>
      <w:r w:rsidR="00DC3094" w:rsidRPr="00DC3094">
        <w:rPr>
          <w:rFonts w:ascii="Garamond" w:hAnsi="Garamond" w:cs="Arial"/>
          <w:color w:val="000000"/>
          <w:sz w:val="32"/>
          <w:szCs w:val="32"/>
        </w:rPr>
        <w:t xml:space="preserve">May he send you help from the sanctuary, </w:t>
      </w:r>
    </w:p>
    <w:p w14:paraId="7A296C3C" w14:textId="77777777" w:rsidR="00DC3094" w:rsidRDefault="00DC3094" w:rsidP="00DC3094">
      <w:pPr>
        <w:rPr>
          <w:rFonts w:ascii="Garamond" w:hAnsi="Garamond" w:cs="Arial"/>
          <w:color w:val="000000"/>
          <w:sz w:val="32"/>
          <w:szCs w:val="32"/>
        </w:rPr>
      </w:pPr>
      <w:r w:rsidRPr="00DC3094">
        <w:rPr>
          <w:rFonts w:ascii="Garamond" w:hAnsi="Garamond" w:cs="Arial"/>
          <w:color w:val="000000"/>
          <w:sz w:val="32"/>
          <w:szCs w:val="32"/>
        </w:rPr>
        <w:t>   </w:t>
      </w:r>
      <w:r w:rsidR="009B71FE">
        <w:rPr>
          <w:rFonts w:ascii="Garamond" w:hAnsi="Garamond" w:cs="Arial"/>
          <w:color w:val="000000"/>
          <w:sz w:val="32"/>
          <w:szCs w:val="32"/>
        </w:rPr>
        <w:tab/>
      </w:r>
      <w:r w:rsidR="009B71FE">
        <w:rPr>
          <w:rFonts w:ascii="Garamond" w:hAnsi="Garamond" w:cs="Arial"/>
          <w:color w:val="000000"/>
          <w:sz w:val="32"/>
          <w:szCs w:val="32"/>
        </w:rPr>
        <w:tab/>
      </w:r>
      <w:r w:rsidRPr="00DC3094">
        <w:rPr>
          <w:rFonts w:ascii="Garamond" w:hAnsi="Garamond" w:cs="Arial"/>
          <w:color w:val="000000"/>
          <w:sz w:val="32"/>
          <w:szCs w:val="32"/>
        </w:rPr>
        <w:t xml:space="preserve">and give you support from Zion. </w:t>
      </w:r>
    </w:p>
    <w:p w14:paraId="222A2DF0" w14:textId="77777777" w:rsidR="009B71FE" w:rsidRPr="009B71FE" w:rsidRDefault="009B71FE" w:rsidP="00DC3094">
      <w:pPr>
        <w:rPr>
          <w:rFonts w:ascii="Garamond" w:hAnsi="Garamond" w:cs="Arial"/>
          <w:color w:val="000000"/>
          <w:sz w:val="16"/>
          <w:szCs w:val="16"/>
        </w:rPr>
      </w:pPr>
    </w:p>
    <w:p w14:paraId="473118A5" w14:textId="77777777" w:rsidR="00DC3094" w:rsidRPr="00DC3094" w:rsidRDefault="009B71FE" w:rsidP="00DC3094">
      <w:pPr>
        <w:rPr>
          <w:rFonts w:ascii="Garamond" w:hAnsi="Garamond" w:cs="Arial"/>
          <w:color w:val="000000"/>
          <w:sz w:val="32"/>
          <w:szCs w:val="32"/>
        </w:rPr>
      </w:pPr>
      <w:r w:rsidRPr="001101B6">
        <w:rPr>
          <w:rFonts w:ascii="Garamond" w:hAnsi="Garamond" w:cs="Arial"/>
          <w:i/>
          <w:color w:val="000000"/>
          <w:sz w:val="32"/>
          <w:szCs w:val="32"/>
        </w:rPr>
        <w:t>Presider</w:t>
      </w:r>
      <w:r>
        <w:rPr>
          <w:rFonts w:ascii="Garamond" w:hAnsi="Garamond" w:cs="Arial"/>
          <w:color w:val="000000"/>
          <w:sz w:val="32"/>
          <w:szCs w:val="32"/>
        </w:rPr>
        <w:t>:</w:t>
      </w:r>
      <w:r>
        <w:rPr>
          <w:rFonts w:ascii="Garamond" w:hAnsi="Garamond" w:cs="Arial"/>
          <w:color w:val="000000"/>
          <w:sz w:val="32"/>
          <w:szCs w:val="32"/>
        </w:rPr>
        <w:tab/>
      </w:r>
      <w:r w:rsidR="00DC3094" w:rsidRPr="00DC3094">
        <w:rPr>
          <w:rFonts w:ascii="Garamond" w:hAnsi="Garamond" w:cs="Arial"/>
          <w:color w:val="000000"/>
          <w:sz w:val="32"/>
          <w:szCs w:val="32"/>
        </w:rPr>
        <w:t xml:space="preserve">May he remember all your offerings, </w:t>
      </w:r>
    </w:p>
    <w:p w14:paraId="418B3E38" w14:textId="696DD7C4" w:rsidR="00DC3094" w:rsidRDefault="00DC3094" w:rsidP="00DC3094">
      <w:pPr>
        <w:rPr>
          <w:rFonts w:ascii="Garamond" w:hAnsi="Garamond" w:cs="Arial"/>
          <w:color w:val="000000"/>
          <w:sz w:val="32"/>
          <w:szCs w:val="32"/>
        </w:rPr>
      </w:pPr>
      <w:r w:rsidRPr="00DC3094">
        <w:rPr>
          <w:rFonts w:ascii="Garamond" w:hAnsi="Garamond" w:cs="Arial"/>
          <w:color w:val="000000"/>
          <w:sz w:val="32"/>
          <w:szCs w:val="32"/>
        </w:rPr>
        <w:t>   </w:t>
      </w:r>
      <w:r w:rsidR="009B71FE">
        <w:rPr>
          <w:rFonts w:ascii="Garamond" w:hAnsi="Garamond" w:cs="Arial"/>
          <w:color w:val="000000"/>
          <w:sz w:val="32"/>
          <w:szCs w:val="32"/>
        </w:rPr>
        <w:tab/>
      </w:r>
      <w:r w:rsidR="009B71FE">
        <w:rPr>
          <w:rFonts w:ascii="Garamond" w:hAnsi="Garamond" w:cs="Arial"/>
          <w:color w:val="000000"/>
          <w:sz w:val="32"/>
          <w:szCs w:val="32"/>
        </w:rPr>
        <w:tab/>
      </w:r>
      <w:r w:rsidRPr="00DC3094">
        <w:rPr>
          <w:rFonts w:ascii="Garamond" w:hAnsi="Garamond" w:cs="Arial"/>
          <w:color w:val="000000"/>
          <w:sz w:val="32"/>
          <w:szCs w:val="32"/>
        </w:rPr>
        <w:t xml:space="preserve">and regard with favor your burnt sacrifices. </w:t>
      </w:r>
    </w:p>
    <w:p w14:paraId="15DEC0BD" w14:textId="77777777" w:rsidR="009B71FE" w:rsidRPr="009B71FE" w:rsidRDefault="009B71FE" w:rsidP="00DC3094">
      <w:pPr>
        <w:rPr>
          <w:rFonts w:ascii="Garamond" w:hAnsi="Garamond" w:cs="Arial"/>
          <w:color w:val="000000"/>
          <w:sz w:val="16"/>
          <w:szCs w:val="16"/>
        </w:rPr>
      </w:pPr>
    </w:p>
    <w:p w14:paraId="1D94D6B3" w14:textId="77777777" w:rsidR="00DC3094" w:rsidRPr="00DC3094" w:rsidRDefault="009B71FE" w:rsidP="00DC3094">
      <w:pPr>
        <w:rPr>
          <w:rFonts w:ascii="Garamond" w:hAnsi="Garamond" w:cs="Arial"/>
          <w:color w:val="000000"/>
          <w:sz w:val="32"/>
          <w:szCs w:val="32"/>
        </w:rPr>
      </w:pPr>
      <w:r w:rsidRPr="001101B6">
        <w:rPr>
          <w:rFonts w:ascii="Garamond" w:hAnsi="Garamond" w:cs="Arial"/>
          <w:i/>
          <w:color w:val="000000"/>
          <w:sz w:val="32"/>
          <w:szCs w:val="32"/>
        </w:rPr>
        <w:t>People</w:t>
      </w:r>
      <w:r>
        <w:rPr>
          <w:rFonts w:ascii="Garamond" w:hAnsi="Garamond" w:cs="Arial"/>
          <w:color w:val="000000"/>
          <w:sz w:val="32"/>
          <w:szCs w:val="32"/>
        </w:rPr>
        <w:t>:</w:t>
      </w:r>
      <w:r>
        <w:rPr>
          <w:rFonts w:ascii="Garamond" w:hAnsi="Garamond" w:cs="Arial"/>
          <w:color w:val="000000"/>
          <w:sz w:val="32"/>
          <w:szCs w:val="32"/>
        </w:rPr>
        <w:tab/>
      </w:r>
      <w:r w:rsidR="00DC3094" w:rsidRPr="00DC3094">
        <w:rPr>
          <w:rFonts w:ascii="Garamond" w:hAnsi="Garamond" w:cs="Arial"/>
          <w:color w:val="000000"/>
          <w:sz w:val="32"/>
          <w:szCs w:val="32"/>
        </w:rPr>
        <w:t xml:space="preserve">May he grant you your heart’s desire, </w:t>
      </w:r>
    </w:p>
    <w:p w14:paraId="71FD41CE" w14:textId="77777777" w:rsidR="00DC3094" w:rsidRDefault="00DC3094" w:rsidP="00DC3094">
      <w:pPr>
        <w:rPr>
          <w:rFonts w:ascii="Garamond" w:hAnsi="Garamond" w:cs="Arial"/>
          <w:color w:val="000000"/>
          <w:sz w:val="32"/>
          <w:szCs w:val="32"/>
        </w:rPr>
      </w:pPr>
      <w:r w:rsidRPr="00DC3094">
        <w:rPr>
          <w:rFonts w:ascii="Garamond" w:hAnsi="Garamond" w:cs="Arial"/>
          <w:color w:val="000000"/>
          <w:sz w:val="32"/>
          <w:szCs w:val="32"/>
        </w:rPr>
        <w:t>   </w:t>
      </w:r>
      <w:r w:rsidR="009B71FE">
        <w:rPr>
          <w:rFonts w:ascii="Garamond" w:hAnsi="Garamond" w:cs="Arial"/>
          <w:color w:val="000000"/>
          <w:sz w:val="32"/>
          <w:szCs w:val="32"/>
        </w:rPr>
        <w:tab/>
      </w:r>
      <w:r w:rsidR="009B71FE">
        <w:rPr>
          <w:rFonts w:ascii="Garamond" w:hAnsi="Garamond" w:cs="Arial"/>
          <w:color w:val="000000"/>
          <w:sz w:val="32"/>
          <w:szCs w:val="32"/>
        </w:rPr>
        <w:tab/>
      </w:r>
      <w:r w:rsidRPr="00DC3094">
        <w:rPr>
          <w:rFonts w:ascii="Garamond" w:hAnsi="Garamond" w:cs="Arial"/>
          <w:color w:val="000000"/>
          <w:sz w:val="32"/>
          <w:szCs w:val="32"/>
        </w:rPr>
        <w:t>and fulfil</w:t>
      </w:r>
      <w:r w:rsidR="009B71FE">
        <w:rPr>
          <w:rFonts w:ascii="Garamond" w:hAnsi="Garamond" w:cs="Arial"/>
          <w:color w:val="000000"/>
          <w:sz w:val="32"/>
          <w:szCs w:val="32"/>
        </w:rPr>
        <w:t>l</w:t>
      </w:r>
      <w:r w:rsidRPr="00DC3094">
        <w:rPr>
          <w:rFonts w:ascii="Garamond" w:hAnsi="Garamond" w:cs="Arial"/>
          <w:color w:val="000000"/>
          <w:sz w:val="32"/>
          <w:szCs w:val="32"/>
        </w:rPr>
        <w:t xml:space="preserve"> all your plans. </w:t>
      </w:r>
    </w:p>
    <w:p w14:paraId="1BD25F32" w14:textId="77777777" w:rsidR="009B71FE" w:rsidRPr="009B71FE" w:rsidRDefault="009B71FE" w:rsidP="00DC3094">
      <w:pPr>
        <w:rPr>
          <w:rFonts w:ascii="Garamond" w:hAnsi="Garamond" w:cs="Arial"/>
          <w:color w:val="000000"/>
          <w:sz w:val="16"/>
          <w:szCs w:val="16"/>
        </w:rPr>
      </w:pPr>
      <w:bookmarkStart w:id="0" w:name="_GoBack"/>
      <w:bookmarkEnd w:id="0"/>
    </w:p>
    <w:p w14:paraId="709AAF3E" w14:textId="77777777" w:rsidR="00DC3094" w:rsidRPr="00DC3094" w:rsidRDefault="009B71FE" w:rsidP="00DC3094">
      <w:pPr>
        <w:rPr>
          <w:rFonts w:ascii="Garamond" w:hAnsi="Garamond" w:cs="Arial"/>
          <w:color w:val="000000"/>
          <w:sz w:val="32"/>
          <w:szCs w:val="32"/>
        </w:rPr>
      </w:pPr>
      <w:r w:rsidRPr="001101B6">
        <w:rPr>
          <w:rFonts w:ascii="Garamond" w:hAnsi="Garamond" w:cs="Arial"/>
          <w:i/>
          <w:color w:val="000000"/>
          <w:sz w:val="32"/>
          <w:szCs w:val="32"/>
        </w:rPr>
        <w:t>Presider</w:t>
      </w:r>
      <w:r>
        <w:rPr>
          <w:rFonts w:ascii="Garamond" w:hAnsi="Garamond" w:cs="Arial"/>
          <w:color w:val="000000"/>
          <w:sz w:val="32"/>
          <w:szCs w:val="32"/>
        </w:rPr>
        <w:t>:</w:t>
      </w:r>
      <w:r>
        <w:rPr>
          <w:rFonts w:ascii="Garamond" w:hAnsi="Garamond" w:cs="Arial"/>
          <w:color w:val="000000"/>
          <w:sz w:val="32"/>
          <w:szCs w:val="32"/>
        </w:rPr>
        <w:tab/>
      </w:r>
      <w:r w:rsidR="00DC3094" w:rsidRPr="00DC3094">
        <w:rPr>
          <w:rFonts w:ascii="Garamond" w:hAnsi="Garamond" w:cs="Arial"/>
          <w:color w:val="000000"/>
          <w:sz w:val="32"/>
          <w:szCs w:val="32"/>
        </w:rPr>
        <w:t xml:space="preserve">May we shout for joy over your victory, </w:t>
      </w:r>
    </w:p>
    <w:p w14:paraId="7941D28F" w14:textId="77777777" w:rsidR="009B71FE" w:rsidRDefault="00DC3094" w:rsidP="00DC3094">
      <w:pPr>
        <w:rPr>
          <w:rFonts w:ascii="Garamond" w:hAnsi="Garamond" w:cs="Arial"/>
          <w:color w:val="000000"/>
          <w:sz w:val="32"/>
          <w:szCs w:val="32"/>
        </w:rPr>
      </w:pPr>
      <w:r w:rsidRPr="00DC3094">
        <w:rPr>
          <w:rFonts w:ascii="Garamond" w:hAnsi="Garamond" w:cs="Arial"/>
          <w:color w:val="000000"/>
          <w:sz w:val="32"/>
          <w:szCs w:val="32"/>
        </w:rPr>
        <w:t>  </w:t>
      </w:r>
      <w:r w:rsidR="009B71FE">
        <w:rPr>
          <w:rFonts w:ascii="Garamond" w:hAnsi="Garamond" w:cs="Arial"/>
          <w:color w:val="000000"/>
          <w:sz w:val="32"/>
          <w:szCs w:val="32"/>
        </w:rPr>
        <w:tab/>
      </w:r>
      <w:r w:rsidR="009B71FE">
        <w:rPr>
          <w:rFonts w:ascii="Garamond" w:hAnsi="Garamond" w:cs="Arial"/>
          <w:color w:val="000000"/>
          <w:sz w:val="32"/>
          <w:szCs w:val="32"/>
        </w:rPr>
        <w:tab/>
      </w:r>
      <w:r w:rsidRPr="00DC3094">
        <w:rPr>
          <w:rFonts w:ascii="Garamond" w:hAnsi="Garamond" w:cs="Arial"/>
          <w:color w:val="000000"/>
          <w:sz w:val="32"/>
          <w:szCs w:val="32"/>
        </w:rPr>
        <w:t>and in the name of our God set up our banners.</w:t>
      </w:r>
    </w:p>
    <w:p w14:paraId="6D37ADA9" w14:textId="77777777" w:rsidR="00DC3094" w:rsidRPr="009B71FE" w:rsidRDefault="00DC3094" w:rsidP="00DC3094">
      <w:pPr>
        <w:rPr>
          <w:rFonts w:ascii="Garamond" w:hAnsi="Garamond" w:cs="Arial"/>
          <w:color w:val="000000"/>
          <w:sz w:val="16"/>
          <w:szCs w:val="16"/>
        </w:rPr>
      </w:pPr>
      <w:r w:rsidRPr="009B71FE">
        <w:rPr>
          <w:rFonts w:ascii="Garamond" w:hAnsi="Garamond" w:cs="Arial"/>
          <w:color w:val="000000"/>
          <w:sz w:val="16"/>
          <w:szCs w:val="16"/>
        </w:rPr>
        <w:t xml:space="preserve"> </w:t>
      </w:r>
    </w:p>
    <w:p w14:paraId="0C0E1406" w14:textId="77777777" w:rsidR="00DC3094" w:rsidRDefault="009B71FE" w:rsidP="00DC3094">
      <w:pPr>
        <w:rPr>
          <w:rFonts w:ascii="Garamond" w:hAnsi="Garamond" w:cs="Arial"/>
          <w:color w:val="000000"/>
          <w:sz w:val="32"/>
          <w:szCs w:val="32"/>
        </w:rPr>
      </w:pPr>
      <w:r w:rsidRPr="001101B6">
        <w:rPr>
          <w:rFonts w:ascii="Garamond" w:hAnsi="Garamond" w:cs="Arial"/>
          <w:i/>
          <w:color w:val="000000"/>
          <w:sz w:val="32"/>
          <w:szCs w:val="32"/>
        </w:rPr>
        <w:t>People</w:t>
      </w:r>
      <w:r>
        <w:rPr>
          <w:rFonts w:ascii="Garamond" w:hAnsi="Garamond" w:cs="Arial"/>
          <w:color w:val="000000"/>
          <w:sz w:val="32"/>
          <w:szCs w:val="32"/>
        </w:rPr>
        <w:t>:</w:t>
      </w:r>
      <w:r>
        <w:rPr>
          <w:rFonts w:ascii="Garamond" w:hAnsi="Garamond" w:cs="Arial"/>
          <w:color w:val="000000"/>
          <w:sz w:val="32"/>
          <w:szCs w:val="32"/>
        </w:rPr>
        <w:tab/>
      </w:r>
      <w:r w:rsidR="00DC3094" w:rsidRPr="00DC3094">
        <w:rPr>
          <w:rFonts w:ascii="Garamond" w:hAnsi="Garamond" w:cs="Arial"/>
          <w:color w:val="000000"/>
          <w:sz w:val="32"/>
          <w:szCs w:val="32"/>
        </w:rPr>
        <w:t xml:space="preserve">May the Lord fulfil all your petitions. </w:t>
      </w:r>
    </w:p>
    <w:p w14:paraId="1322E5C0" w14:textId="77777777" w:rsidR="009B71FE" w:rsidRPr="009B71FE" w:rsidRDefault="009B71FE" w:rsidP="00DC3094">
      <w:pPr>
        <w:rPr>
          <w:rFonts w:ascii="Garamond" w:hAnsi="Garamond" w:cs="Arial"/>
          <w:color w:val="000000"/>
          <w:sz w:val="16"/>
          <w:szCs w:val="16"/>
        </w:rPr>
      </w:pPr>
    </w:p>
    <w:p w14:paraId="3CD4B9BD" w14:textId="77777777" w:rsidR="00DC3094" w:rsidRPr="00DC3094" w:rsidRDefault="009B71FE" w:rsidP="00DC3094">
      <w:pPr>
        <w:rPr>
          <w:rFonts w:ascii="Garamond" w:hAnsi="Garamond" w:cs="Arial"/>
          <w:color w:val="000000"/>
          <w:sz w:val="32"/>
          <w:szCs w:val="32"/>
        </w:rPr>
      </w:pPr>
      <w:r w:rsidRPr="001101B6">
        <w:rPr>
          <w:rFonts w:ascii="Garamond" w:hAnsi="Garamond" w:cs="Arial"/>
          <w:i/>
          <w:color w:val="000000"/>
          <w:sz w:val="32"/>
          <w:szCs w:val="32"/>
        </w:rPr>
        <w:t>Presider</w:t>
      </w:r>
      <w:r>
        <w:rPr>
          <w:rFonts w:ascii="Garamond" w:hAnsi="Garamond" w:cs="Arial"/>
          <w:color w:val="000000"/>
          <w:sz w:val="32"/>
          <w:szCs w:val="32"/>
        </w:rPr>
        <w:t>:</w:t>
      </w:r>
      <w:r>
        <w:rPr>
          <w:rFonts w:ascii="Garamond" w:hAnsi="Garamond" w:cs="Arial"/>
          <w:color w:val="000000"/>
          <w:sz w:val="32"/>
          <w:szCs w:val="32"/>
        </w:rPr>
        <w:tab/>
      </w:r>
      <w:r w:rsidR="00DC3094" w:rsidRPr="00DC3094">
        <w:rPr>
          <w:rFonts w:ascii="Garamond" w:hAnsi="Garamond" w:cs="Arial"/>
          <w:color w:val="000000"/>
          <w:sz w:val="32"/>
          <w:szCs w:val="32"/>
        </w:rPr>
        <w:t xml:space="preserve">Now I know that the Lord will help his anointed; </w:t>
      </w:r>
    </w:p>
    <w:p w14:paraId="47E649F9" w14:textId="77777777" w:rsidR="00DC3094" w:rsidRPr="00DC3094" w:rsidRDefault="00DC3094" w:rsidP="00DC3094">
      <w:pPr>
        <w:rPr>
          <w:rFonts w:ascii="Garamond" w:hAnsi="Garamond" w:cs="Arial"/>
          <w:color w:val="000000"/>
          <w:sz w:val="32"/>
          <w:szCs w:val="32"/>
        </w:rPr>
      </w:pPr>
      <w:r w:rsidRPr="00DC3094">
        <w:rPr>
          <w:rFonts w:ascii="Garamond" w:hAnsi="Garamond" w:cs="Arial"/>
          <w:color w:val="000000"/>
          <w:sz w:val="32"/>
          <w:szCs w:val="32"/>
        </w:rPr>
        <w:t>   </w:t>
      </w:r>
      <w:r w:rsidR="009B71FE">
        <w:rPr>
          <w:rFonts w:ascii="Garamond" w:hAnsi="Garamond" w:cs="Arial"/>
          <w:color w:val="000000"/>
          <w:sz w:val="32"/>
          <w:szCs w:val="32"/>
        </w:rPr>
        <w:tab/>
      </w:r>
      <w:r w:rsidR="009B71FE">
        <w:rPr>
          <w:rFonts w:ascii="Garamond" w:hAnsi="Garamond" w:cs="Arial"/>
          <w:color w:val="000000"/>
          <w:sz w:val="32"/>
          <w:szCs w:val="32"/>
        </w:rPr>
        <w:tab/>
      </w:r>
      <w:r w:rsidRPr="00DC3094">
        <w:rPr>
          <w:rFonts w:ascii="Garamond" w:hAnsi="Garamond" w:cs="Arial"/>
          <w:color w:val="000000"/>
          <w:sz w:val="32"/>
          <w:szCs w:val="32"/>
        </w:rPr>
        <w:t xml:space="preserve">he will answer him from his holy heaven </w:t>
      </w:r>
    </w:p>
    <w:p w14:paraId="68B0A5C7" w14:textId="77777777" w:rsidR="009B71FE" w:rsidRDefault="00DC3094" w:rsidP="00DC3094">
      <w:pPr>
        <w:rPr>
          <w:rFonts w:ascii="Garamond" w:hAnsi="Garamond" w:cs="Arial"/>
          <w:color w:val="000000"/>
          <w:sz w:val="32"/>
          <w:szCs w:val="32"/>
        </w:rPr>
      </w:pPr>
      <w:r w:rsidRPr="00DC3094">
        <w:rPr>
          <w:rFonts w:ascii="Garamond" w:hAnsi="Garamond" w:cs="Arial"/>
          <w:color w:val="000000"/>
          <w:sz w:val="32"/>
          <w:szCs w:val="32"/>
        </w:rPr>
        <w:t>   </w:t>
      </w:r>
      <w:r w:rsidR="009B71FE">
        <w:rPr>
          <w:rFonts w:ascii="Garamond" w:hAnsi="Garamond" w:cs="Arial"/>
          <w:color w:val="000000"/>
          <w:sz w:val="32"/>
          <w:szCs w:val="32"/>
        </w:rPr>
        <w:tab/>
      </w:r>
      <w:r w:rsidR="009B71FE">
        <w:rPr>
          <w:rFonts w:ascii="Garamond" w:hAnsi="Garamond" w:cs="Arial"/>
          <w:color w:val="000000"/>
          <w:sz w:val="32"/>
          <w:szCs w:val="32"/>
        </w:rPr>
        <w:tab/>
      </w:r>
      <w:r w:rsidRPr="00DC3094">
        <w:rPr>
          <w:rFonts w:ascii="Garamond" w:hAnsi="Garamond" w:cs="Arial"/>
          <w:color w:val="000000"/>
          <w:sz w:val="32"/>
          <w:szCs w:val="32"/>
        </w:rPr>
        <w:t>with mighty victories by his right hand.</w:t>
      </w:r>
    </w:p>
    <w:p w14:paraId="5BD4B8B4" w14:textId="77777777" w:rsidR="00DC3094" w:rsidRPr="009B71FE" w:rsidRDefault="00DC3094" w:rsidP="00DC3094">
      <w:pPr>
        <w:rPr>
          <w:rFonts w:ascii="Garamond" w:hAnsi="Garamond" w:cs="Arial"/>
          <w:color w:val="000000"/>
          <w:sz w:val="16"/>
          <w:szCs w:val="16"/>
        </w:rPr>
      </w:pPr>
      <w:r w:rsidRPr="00DC3094">
        <w:rPr>
          <w:rFonts w:ascii="Garamond" w:hAnsi="Garamond" w:cs="Arial"/>
          <w:color w:val="000000"/>
          <w:sz w:val="32"/>
          <w:szCs w:val="32"/>
        </w:rPr>
        <w:t xml:space="preserve"> </w:t>
      </w:r>
    </w:p>
    <w:p w14:paraId="0ABEC36F" w14:textId="77777777" w:rsidR="00DC3094" w:rsidRPr="00DC3094" w:rsidRDefault="009B71FE" w:rsidP="00DC3094">
      <w:pPr>
        <w:rPr>
          <w:rFonts w:ascii="Garamond" w:hAnsi="Garamond" w:cs="Arial"/>
          <w:color w:val="000000"/>
          <w:sz w:val="32"/>
          <w:szCs w:val="32"/>
        </w:rPr>
      </w:pPr>
      <w:r w:rsidRPr="001101B6">
        <w:rPr>
          <w:rFonts w:ascii="Garamond" w:hAnsi="Garamond" w:cs="Arial"/>
          <w:i/>
          <w:color w:val="000000"/>
          <w:sz w:val="32"/>
          <w:szCs w:val="32"/>
        </w:rPr>
        <w:t>People</w:t>
      </w:r>
      <w:r>
        <w:rPr>
          <w:rFonts w:ascii="Garamond" w:hAnsi="Garamond" w:cs="Arial"/>
          <w:color w:val="000000"/>
          <w:sz w:val="32"/>
          <w:szCs w:val="32"/>
        </w:rPr>
        <w:t>:</w:t>
      </w:r>
      <w:r>
        <w:rPr>
          <w:rFonts w:ascii="Garamond" w:hAnsi="Garamond" w:cs="Arial"/>
          <w:color w:val="000000"/>
          <w:sz w:val="32"/>
          <w:szCs w:val="32"/>
        </w:rPr>
        <w:tab/>
      </w:r>
      <w:r w:rsidR="00DC3094" w:rsidRPr="00DC3094">
        <w:rPr>
          <w:rFonts w:ascii="Garamond" w:hAnsi="Garamond" w:cs="Arial"/>
          <w:color w:val="000000"/>
          <w:sz w:val="32"/>
          <w:szCs w:val="32"/>
        </w:rPr>
        <w:t xml:space="preserve">Some take pride in chariots, and some in horses, </w:t>
      </w:r>
    </w:p>
    <w:p w14:paraId="535C3E55" w14:textId="77777777" w:rsidR="009B71FE" w:rsidRDefault="00DC3094" w:rsidP="00DC3094">
      <w:pPr>
        <w:rPr>
          <w:rFonts w:ascii="Garamond" w:hAnsi="Garamond" w:cs="Arial"/>
          <w:color w:val="000000"/>
          <w:sz w:val="32"/>
          <w:szCs w:val="32"/>
        </w:rPr>
      </w:pPr>
      <w:r w:rsidRPr="00DC3094">
        <w:rPr>
          <w:rFonts w:ascii="Garamond" w:hAnsi="Garamond" w:cs="Arial"/>
          <w:color w:val="000000"/>
          <w:sz w:val="32"/>
          <w:szCs w:val="32"/>
        </w:rPr>
        <w:t>   </w:t>
      </w:r>
      <w:r w:rsidR="009B71FE">
        <w:rPr>
          <w:rFonts w:ascii="Garamond" w:hAnsi="Garamond" w:cs="Arial"/>
          <w:color w:val="000000"/>
          <w:sz w:val="32"/>
          <w:szCs w:val="32"/>
        </w:rPr>
        <w:tab/>
      </w:r>
      <w:r w:rsidR="009B71FE">
        <w:rPr>
          <w:rFonts w:ascii="Garamond" w:hAnsi="Garamond" w:cs="Arial"/>
          <w:color w:val="000000"/>
          <w:sz w:val="32"/>
          <w:szCs w:val="32"/>
        </w:rPr>
        <w:tab/>
      </w:r>
      <w:r w:rsidRPr="00DC3094">
        <w:rPr>
          <w:rFonts w:ascii="Garamond" w:hAnsi="Garamond" w:cs="Arial"/>
          <w:color w:val="000000"/>
          <w:sz w:val="32"/>
          <w:szCs w:val="32"/>
        </w:rPr>
        <w:t>but our pride is in the name of the Lord our God.</w:t>
      </w:r>
    </w:p>
    <w:p w14:paraId="14D027E3" w14:textId="77777777" w:rsidR="00DC3094" w:rsidRPr="009B71FE" w:rsidRDefault="00DC3094" w:rsidP="00DC3094">
      <w:pPr>
        <w:rPr>
          <w:rFonts w:ascii="Garamond" w:hAnsi="Garamond" w:cs="Arial"/>
          <w:color w:val="000000"/>
          <w:sz w:val="16"/>
          <w:szCs w:val="16"/>
        </w:rPr>
      </w:pPr>
      <w:r w:rsidRPr="00DC3094">
        <w:rPr>
          <w:rFonts w:ascii="Garamond" w:hAnsi="Garamond" w:cs="Arial"/>
          <w:color w:val="000000"/>
          <w:sz w:val="32"/>
          <w:szCs w:val="32"/>
        </w:rPr>
        <w:t xml:space="preserve"> </w:t>
      </w:r>
    </w:p>
    <w:p w14:paraId="1096DD40" w14:textId="77777777" w:rsidR="00DC3094" w:rsidRPr="00DC3094" w:rsidRDefault="009B71FE" w:rsidP="00DC3094">
      <w:pPr>
        <w:rPr>
          <w:rFonts w:ascii="Garamond" w:hAnsi="Garamond" w:cs="Arial"/>
          <w:color w:val="000000"/>
          <w:sz w:val="32"/>
          <w:szCs w:val="32"/>
        </w:rPr>
      </w:pPr>
      <w:r w:rsidRPr="001101B6">
        <w:rPr>
          <w:rFonts w:ascii="Garamond" w:hAnsi="Garamond" w:cs="Arial"/>
          <w:i/>
          <w:color w:val="000000"/>
          <w:sz w:val="32"/>
          <w:szCs w:val="32"/>
        </w:rPr>
        <w:t>Presider</w:t>
      </w:r>
      <w:r>
        <w:rPr>
          <w:rFonts w:ascii="Garamond" w:hAnsi="Garamond" w:cs="Arial"/>
          <w:color w:val="000000"/>
          <w:sz w:val="32"/>
          <w:szCs w:val="32"/>
        </w:rPr>
        <w:t>:</w:t>
      </w:r>
      <w:r>
        <w:rPr>
          <w:rFonts w:ascii="Garamond" w:hAnsi="Garamond" w:cs="Arial"/>
          <w:color w:val="000000"/>
          <w:sz w:val="32"/>
          <w:szCs w:val="32"/>
        </w:rPr>
        <w:tab/>
      </w:r>
      <w:r w:rsidR="00DC3094" w:rsidRPr="00DC3094">
        <w:rPr>
          <w:rFonts w:ascii="Garamond" w:hAnsi="Garamond" w:cs="Arial"/>
          <w:color w:val="000000"/>
          <w:sz w:val="32"/>
          <w:szCs w:val="32"/>
        </w:rPr>
        <w:t xml:space="preserve">They will collapse and fall, </w:t>
      </w:r>
    </w:p>
    <w:p w14:paraId="06B2930E" w14:textId="77777777" w:rsidR="00DC3094" w:rsidRDefault="00DC3094" w:rsidP="00DC3094">
      <w:pPr>
        <w:rPr>
          <w:rFonts w:ascii="Garamond" w:hAnsi="Garamond" w:cs="Arial"/>
          <w:color w:val="000000"/>
          <w:sz w:val="32"/>
          <w:szCs w:val="32"/>
        </w:rPr>
      </w:pPr>
      <w:r w:rsidRPr="00DC3094">
        <w:rPr>
          <w:rFonts w:ascii="Garamond" w:hAnsi="Garamond" w:cs="Arial"/>
          <w:color w:val="000000"/>
          <w:sz w:val="32"/>
          <w:szCs w:val="32"/>
        </w:rPr>
        <w:t>   </w:t>
      </w:r>
      <w:r w:rsidR="009B71FE">
        <w:rPr>
          <w:rFonts w:ascii="Garamond" w:hAnsi="Garamond" w:cs="Arial"/>
          <w:color w:val="000000"/>
          <w:sz w:val="32"/>
          <w:szCs w:val="32"/>
        </w:rPr>
        <w:tab/>
      </w:r>
      <w:r w:rsidR="009B71FE">
        <w:rPr>
          <w:rFonts w:ascii="Garamond" w:hAnsi="Garamond" w:cs="Arial"/>
          <w:color w:val="000000"/>
          <w:sz w:val="32"/>
          <w:szCs w:val="32"/>
        </w:rPr>
        <w:tab/>
      </w:r>
      <w:r w:rsidRPr="00DC3094">
        <w:rPr>
          <w:rFonts w:ascii="Garamond" w:hAnsi="Garamond" w:cs="Arial"/>
          <w:color w:val="000000"/>
          <w:sz w:val="32"/>
          <w:szCs w:val="32"/>
        </w:rPr>
        <w:t xml:space="preserve">but we shall rise and stand upright. </w:t>
      </w:r>
    </w:p>
    <w:p w14:paraId="0BC03969" w14:textId="77777777" w:rsidR="009B71FE" w:rsidRPr="009B71FE" w:rsidRDefault="009B71FE" w:rsidP="00DC3094">
      <w:pPr>
        <w:rPr>
          <w:rFonts w:ascii="Garamond" w:hAnsi="Garamond" w:cs="Arial"/>
          <w:color w:val="000000"/>
          <w:sz w:val="16"/>
          <w:szCs w:val="16"/>
        </w:rPr>
      </w:pPr>
    </w:p>
    <w:p w14:paraId="686722E5" w14:textId="77777777" w:rsidR="00DC3094" w:rsidRPr="00DC3094" w:rsidRDefault="009B71FE" w:rsidP="00DC3094">
      <w:pPr>
        <w:rPr>
          <w:rFonts w:ascii="Garamond" w:hAnsi="Garamond" w:cs="Arial"/>
          <w:color w:val="000000"/>
          <w:sz w:val="32"/>
          <w:szCs w:val="32"/>
        </w:rPr>
      </w:pPr>
      <w:r w:rsidRPr="001101B6">
        <w:rPr>
          <w:rFonts w:ascii="Garamond" w:hAnsi="Garamond" w:cs="Arial"/>
          <w:i/>
          <w:color w:val="000000"/>
          <w:sz w:val="32"/>
          <w:szCs w:val="32"/>
        </w:rPr>
        <w:t>Presider</w:t>
      </w:r>
      <w:r>
        <w:rPr>
          <w:rFonts w:ascii="Garamond" w:hAnsi="Garamond" w:cs="Arial"/>
          <w:color w:val="000000"/>
          <w:sz w:val="32"/>
          <w:szCs w:val="32"/>
        </w:rPr>
        <w:t>:</w:t>
      </w:r>
      <w:r>
        <w:rPr>
          <w:rFonts w:ascii="Garamond" w:hAnsi="Garamond" w:cs="Arial"/>
          <w:color w:val="000000"/>
          <w:sz w:val="32"/>
          <w:szCs w:val="32"/>
        </w:rPr>
        <w:tab/>
      </w:r>
      <w:r w:rsidR="00DC3094" w:rsidRPr="00DC3094">
        <w:rPr>
          <w:rFonts w:ascii="Garamond" w:hAnsi="Garamond" w:cs="Arial"/>
          <w:color w:val="000000"/>
          <w:sz w:val="32"/>
          <w:szCs w:val="32"/>
        </w:rPr>
        <w:t xml:space="preserve">Give victory to the king, O Lord; </w:t>
      </w:r>
    </w:p>
    <w:p w14:paraId="57B29C68" w14:textId="77777777" w:rsidR="00DC3094" w:rsidRPr="00DC3094" w:rsidRDefault="00DC3094" w:rsidP="00DC3094">
      <w:pPr>
        <w:rPr>
          <w:rFonts w:ascii="Garamond" w:hAnsi="Garamond" w:cs="Arial"/>
          <w:color w:val="000000"/>
          <w:sz w:val="32"/>
          <w:szCs w:val="32"/>
        </w:rPr>
      </w:pPr>
      <w:r w:rsidRPr="00DC3094">
        <w:rPr>
          <w:rFonts w:ascii="Garamond" w:hAnsi="Garamond" w:cs="Arial"/>
          <w:color w:val="000000"/>
          <w:sz w:val="32"/>
          <w:szCs w:val="32"/>
        </w:rPr>
        <w:t>   </w:t>
      </w:r>
      <w:r w:rsidR="009B71FE">
        <w:rPr>
          <w:rFonts w:ascii="Garamond" w:hAnsi="Garamond" w:cs="Arial"/>
          <w:color w:val="000000"/>
          <w:sz w:val="32"/>
          <w:szCs w:val="32"/>
        </w:rPr>
        <w:tab/>
      </w:r>
      <w:r w:rsidR="009B71FE">
        <w:rPr>
          <w:rFonts w:ascii="Garamond" w:hAnsi="Garamond" w:cs="Arial"/>
          <w:color w:val="000000"/>
          <w:sz w:val="32"/>
          <w:szCs w:val="32"/>
        </w:rPr>
        <w:tab/>
      </w:r>
      <w:r w:rsidRPr="00DC3094">
        <w:rPr>
          <w:rFonts w:ascii="Garamond" w:hAnsi="Garamond" w:cs="Arial"/>
          <w:color w:val="000000"/>
          <w:sz w:val="32"/>
          <w:szCs w:val="32"/>
        </w:rPr>
        <w:t xml:space="preserve">answer us when we </w:t>
      </w:r>
      <w:proofErr w:type="gramStart"/>
      <w:r w:rsidRPr="00DC3094">
        <w:rPr>
          <w:rFonts w:ascii="Garamond" w:hAnsi="Garamond" w:cs="Arial"/>
          <w:color w:val="000000"/>
          <w:sz w:val="32"/>
          <w:szCs w:val="32"/>
        </w:rPr>
        <w:t>call.*</w:t>
      </w:r>
      <w:proofErr w:type="gramEnd"/>
      <w:r w:rsidRPr="00DC3094">
        <w:rPr>
          <w:rFonts w:ascii="Garamond" w:hAnsi="Garamond" w:cs="Arial"/>
          <w:color w:val="000000"/>
          <w:sz w:val="32"/>
          <w:szCs w:val="32"/>
        </w:rPr>
        <w:t xml:space="preserve"> </w:t>
      </w:r>
    </w:p>
    <w:p w14:paraId="7A272D3A" w14:textId="77777777" w:rsidR="009B71FE" w:rsidRPr="00DC3094" w:rsidRDefault="009B71FE" w:rsidP="00DC3094">
      <w:pPr>
        <w:rPr>
          <w:rFonts w:ascii="Garamond" w:hAnsi="Garamond" w:cs="Arial"/>
          <w:color w:val="000000"/>
          <w:sz w:val="32"/>
          <w:szCs w:val="32"/>
        </w:rPr>
      </w:pPr>
    </w:p>
    <w:p w14:paraId="4BFEF60B" w14:textId="77777777" w:rsidR="00DC3094" w:rsidRPr="009B71FE" w:rsidRDefault="009B71FE" w:rsidP="00DC3094">
      <w:pPr>
        <w:rPr>
          <w:rFonts w:ascii="Garamond" w:hAnsi="Garamond" w:cs="Arial"/>
          <w:b/>
          <w:i/>
          <w:color w:val="000000"/>
          <w:sz w:val="32"/>
          <w:szCs w:val="32"/>
        </w:rPr>
      </w:pPr>
      <w:r w:rsidRPr="009B71FE">
        <w:rPr>
          <w:rStyle w:val="Strong"/>
          <w:rFonts w:ascii="Garamond" w:hAnsi="Garamond" w:cs="Arial"/>
          <w:b w:val="0"/>
          <w:i/>
          <w:color w:val="000000"/>
          <w:sz w:val="32"/>
          <w:szCs w:val="32"/>
        </w:rPr>
        <w:t xml:space="preserve">A Reading from the Letter to the </w:t>
      </w:r>
      <w:r w:rsidR="00DC3094" w:rsidRPr="009B71FE">
        <w:rPr>
          <w:rStyle w:val="Strong"/>
          <w:rFonts w:ascii="Garamond" w:hAnsi="Garamond" w:cs="Arial"/>
          <w:b w:val="0"/>
          <w:i/>
          <w:color w:val="000000"/>
          <w:sz w:val="32"/>
          <w:szCs w:val="32"/>
        </w:rPr>
        <w:t xml:space="preserve">Hebrews </w:t>
      </w:r>
      <w:r w:rsidRPr="009B71FE">
        <w:rPr>
          <w:rStyle w:val="Strong"/>
          <w:rFonts w:ascii="Garamond" w:hAnsi="Garamond" w:cs="Arial"/>
          <w:b w:val="0"/>
          <w:i/>
          <w:color w:val="000000"/>
          <w:sz w:val="32"/>
          <w:szCs w:val="32"/>
        </w:rPr>
        <w:tab/>
      </w:r>
      <w:r w:rsidRPr="009B71FE">
        <w:rPr>
          <w:rStyle w:val="Strong"/>
          <w:rFonts w:ascii="Garamond" w:hAnsi="Garamond" w:cs="Arial"/>
          <w:b w:val="0"/>
          <w:i/>
          <w:color w:val="000000"/>
          <w:sz w:val="32"/>
          <w:szCs w:val="32"/>
        </w:rPr>
        <w:tab/>
      </w:r>
      <w:r>
        <w:rPr>
          <w:rStyle w:val="Strong"/>
          <w:rFonts w:ascii="Garamond" w:hAnsi="Garamond" w:cs="Arial"/>
          <w:b w:val="0"/>
          <w:i/>
          <w:color w:val="000000"/>
          <w:sz w:val="32"/>
          <w:szCs w:val="32"/>
        </w:rPr>
        <w:tab/>
      </w:r>
      <w:r>
        <w:rPr>
          <w:rStyle w:val="Strong"/>
          <w:rFonts w:ascii="Garamond" w:hAnsi="Garamond" w:cs="Arial"/>
          <w:b w:val="0"/>
          <w:i/>
          <w:color w:val="000000"/>
          <w:sz w:val="32"/>
          <w:szCs w:val="32"/>
        </w:rPr>
        <w:tab/>
      </w:r>
      <w:r w:rsidR="00DC3094" w:rsidRPr="009B71FE">
        <w:rPr>
          <w:rStyle w:val="Strong"/>
          <w:rFonts w:ascii="Garamond" w:hAnsi="Garamond" w:cs="Arial"/>
          <w:b w:val="0"/>
          <w:i/>
          <w:color w:val="000000"/>
          <w:sz w:val="32"/>
          <w:szCs w:val="32"/>
        </w:rPr>
        <w:t>12:1-2</w:t>
      </w:r>
    </w:p>
    <w:p w14:paraId="0F31D419" w14:textId="77777777" w:rsidR="00DC3094" w:rsidRPr="00DC3094" w:rsidRDefault="00DC3094" w:rsidP="00DC3094">
      <w:pPr>
        <w:rPr>
          <w:rFonts w:ascii="Garamond" w:hAnsi="Garamond" w:cs="Arial"/>
          <w:color w:val="000000"/>
          <w:sz w:val="32"/>
          <w:szCs w:val="32"/>
        </w:rPr>
      </w:pPr>
      <w:r w:rsidRPr="00DC3094">
        <w:rPr>
          <w:rFonts w:ascii="Garamond" w:hAnsi="Garamond" w:cs="Arial"/>
          <w:color w:val="000000"/>
          <w:sz w:val="32"/>
          <w:szCs w:val="32"/>
        </w:rPr>
        <w:t xml:space="preserve">     Therefore, since we are surrounded by so great a cloud of witnesses, let us also lay aside every weight and the sin that clings so closely, and let us run with perseverance the race that is set before us, looking to Jesus the pioneer and perfecter of our faith, who for the sake of the joy that was set before him endured the cross, disregarding its shame, and has taken his seat at the right hand of the throne of God. </w:t>
      </w:r>
    </w:p>
    <w:p w14:paraId="05A27D3B" w14:textId="77777777" w:rsidR="00DC3094" w:rsidRPr="00DC3094" w:rsidRDefault="00DC3094" w:rsidP="00DC3094">
      <w:pPr>
        <w:rPr>
          <w:rFonts w:ascii="Garamond" w:hAnsi="Garamond" w:cs="Arial"/>
          <w:color w:val="000000"/>
          <w:sz w:val="32"/>
          <w:szCs w:val="32"/>
        </w:rPr>
      </w:pPr>
    </w:p>
    <w:p w14:paraId="45AAF21C" w14:textId="77777777" w:rsidR="00DC3094" w:rsidRPr="00DC3094" w:rsidRDefault="00DC3094" w:rsidP="00DC3094">
      <w:pPr>
        <w:rPr>
          <w:rFonts w:ascii="Garamond" w:hAnsi="Garamond" w:cs="Arial"/>
          <w:color w:val="000000"/>
          <w:sz w:val="32"/>
          <w:szCs w:val="32"/>
        </w:rPr>
      </w:pPr>
    </w:p>
    <w:p w14:paraId="4A17066B" w14:textId="77777777" w:rsidR="00DC3094" w:rsidRPr="009B71FE" w:rsidRDefault="009B71FE" w:rsidP="00DC3094">
      <w:pPr>
        <w:rPr>
          <w:rFonts w:ascii="Garamond" w:hAnsi="Garamond" w:cs="Arial"/>
          <w:b/>
          <w:i/>
          <w:color w:val="000000"/>
          <w:sz w:val="32"/>
          <w:szCs w:val="32"/>
        </w:rPr>
      </w:pPr>
      <w:r w:rsidRPr="009B71FE">
        <w:rPr>
          <w:rStyle w:val="Strong"/>
          <w:rFonts w:ascii="Garamond" w:hAnsi="Garamond" w:cs="Arial"/>
          <w:b w:val="0"/>
          <w:i/>
          <w:color w:val="000000"/>
          <w:sz w:val="32"/>
          <w:szCs w:val="32"/>
        </w:rPr>
        <w:t xml:space="preserve">A Reading from the Gospel according to St. </w:t>
      </w:r>
      <w:r w:rsidR="00DC3094" w:rsidRPr="009B71FE">
        <w:rPr>
          <w:rStyle w:val="Strong"/>
          <w:rFonts w:ascii="Garamond" w:hAnsi="Garamond" w:cs="Arial"/>
          <w:b w:val="0"/>
          <w:i/>
          <w:color w:val="000000"/>
          <w:sz w:val="32"/>
          <w:szCs w:val="32"/>
        </w:rPr>
        <w:t xml:space="preserve">John </w:t>
      </w:r>
      <w:r w:rsidRPr="009B71FE">
        <w:rPr>
          <w:rStyle w:val="Strong"/>
          <w:rFonts w:ascii="Garamond" w:hAnsi="Garamond" w:cs="Arial"/>
          <w:b w:val="0"/>
          <w:i/>
          <w:color w:val="000000"/>
          <w:sz w:val="32"/>
          <w:szCs w:val="32"/>
        </w:rPr>
        <w:tab/>
      </w:r>
      <w:r w:rsidR="00DC3094" w:rsidRPr="009B71FE">
        <w:rPr>
          <w:rStyle w:val="Strong"/>
          <w:rFonts w:ascii="Garamond" w:hAnsi="Garamond" w:cs="Arial"/>
          <w:b w:val="0"/>
          <w:i/>
          <w:color w:val="000000"/>
          <w:sz w:val="32"/>
          <w:szCs w:val="32"/>
        </w:rPr>
        <w:t>20:1-10</w:t>
      </w:r>
    </w:p>
    <w:p w14:paraId="705E2670" w14:textId="77777777" w:rsidR="00DC3094" w:rsidRPr="009B71FE" w:rsidRDefault="00DC3094" w:rsidP="00DC3094">
      <w:pPr>
        <w:rPr>
          <w:rFonts w:ascii="Garamond" w:hAnsi="Garamond" w:cs="Arial"/>
          <w:color w:val="000000"/>
          <w:sz w:val="16"/>
          <w:szCs w:val="16"/>
        </w:rPr>
      </w:pPr>
      <w:r w:rsidRPr="009B71FE">
        <w:rPr>
          <w:rFonts w:ascii="Garamond" w:hAnsi="Garamond" w:cs="Arial"/>
          <w:color w:val="000000"/>
          <w:sz w:val="16"/>
          <w:szCs w:val="16"/>
        </w:rPr>
        <w:t>     </w:t>
      </w:r>
    </w:p>
    <w:p w14:paraId="66F58248" w14:textId="77777777" w:rsidR="008D2FCA" w:rsidRPr="009B71FE" w:rsidRDefault="00DC3094" w:rsidP="009B71FE">
      <w:pPr>
        <w:rPr>
          <w:rFonts w:ascii="Garamond" w:hAnsi="Garamond" w:cs="Arial"/>
          <w:color w:val="000000"/>
          <w:sz w:val="32"/>
          <w:szCs w:val="32"/>
        </w:rPr>
      </w:pPr>
      <w:r w:rsidRPr="00DC3094">
        <w:rPr>
          <w:rFonts w:ascii="Garamond" w:hAnsi="Garamond" w:cs="Arial"/>
          <w:color w:val="000000"/>
          <w:sz w:val="32"/>
          <w:szCs w:val="32"/>
        </w:rPr>
        <w:t>Early on the first day of the week, while it was still dark, Mary Magdalene came to the tomb and saw that the stone had been removed from the tomb. So she ran and went to Simon Peter and the other disciple, the one whom Jesus loved, and said to them, “They have taken the Lord out of the tomb, and we do not know where they have laid him.” Then Peter and the other disciple set out and went toward the tomb. </w:t>
      </w:r>
      <w:r w:rsidRPr="009B71FE">
        <w:rPr>
          <w:rStyle w:val="Strong"/>
          <w:rFonts w:ascii="Garamond" w:hAnsi="Garamond" w:cs="Arial"/>
          <w:b w:val="0"/>
          <w:i/>
          <w:color w:val="000000"/>
          <w:sz w:val="32"/>
          <w:szCs w:val="32"/>
        </w:rPr>
        <w:t>The two were running together, but the other disciple outran Peter and reached the tomb first.</w:t>
      </w:r>
      <w:r w:rsidRPr="00DC3094">
        <w:rPr>
          <w:rFonts w:ascii="Garamond" w:hAnsi="Garamond" w:cs="Arial"/>
          <w:color w:val="000000"/>
          <w:sz w:val="32"/>
          <w:szCs w:val="32"/>
        </w:rPr>
        <w:t> He bent down to look in and saw the linen wrappings lying there, but he did not go in. Then Simon Peter came, following him, and went into the tomb. He saw the linen wrappings lying there, and the cloth that had been on Jesus’ head, not lying with the linen wrappings but rolled up in a place by itself. Then the other disciple, who reached the tomb first, also went in, and he saw and believed; for as yet they did not understand the scripture, that he must rise from the dead. Then the disciples returned to their homes. </w:t>
      </w:r>
    </w:p>
    <w:p w14:paraId="7393FE10" w14:textId="77777777" w:rsidR="009B02E4" w:rsidRPr="008D2FCA" w:rsidRDefault="009B02E4" w:rsidP="00E9264D">
      <w:pPr>
        <w:widowControl w:val="0"/>
        <w:overflowPunct w:val="0"/>
        <w:autoSpaceDE w:val="0"/>
        <w:autoSpaceDN w:val="0"/>
        <w:adjustRightInd w:val="0"/>
        <w:spacing w:line="240" w:lineRule="auto"/>
        <w:rPr>
          <w:rFonts w:ascii="Garamond" w:eastAsia="Times New Roman" w:hAnsi="Garamond" w:cs="Sabon-Roman"/>
          <w:kern w:val="28"/>
          <w:sz w:val="16"/>
          <w:szCs w:val="16"/>
        </w:rPr>
      </w:pPr>
    </w:p>
    <w:p w14:paraId="0F8699F6" w14:textId="77777777" w:rsidR="009B02E4" w:rsidRPr="008D2FCA" w:rsidRDefault="009B02E4" w:rsidP="00E9264D">
      <w:pPr>
        <w:widowControl w:val="0"/>
        <w:overflowPunct w:val="0"/>
        <w:autoSpaceDE w:val="0"/>
        <w:autoSpaceDN w:val="0"/>
        <w:adjustRightInd w:val="0"/>
        <w:spacing w:line="240" w:lineRule="auto"/>
        <w:rPr>
          <w:rFonts w:ascii="Garamond" w:eastAsia="Times New Roman" w:hAnsi="Garamond" w:cs="Sabon-Roman"/>
          <w:b/>
          <w:kern w:val="28"/>
          <w:sz w:val="32"/>
          <w:szCs w:val="32"/>
        </w:rPr>
      </w:pPr>
      <w:r w:rsidRPr="008D2FCA">
        <w:rPr>
          <w:rFonts w:ascii="Garamond" w:eastAsia="Times New Roman" w:hAnsi="Garamond" w:cs="Sabon-Roman"/>
          <w:b/>
          <w:kern w:val="28"/>
          <w:sz w:val="32"/>
          <w:szCs w:val="32"/>
        </w:rPr>
        <w:t>Homily</w:t>
      </w:r>
    </w:p>
    <w:p w14:paraId="39CD2671" w14:textId="77777777" w:rsidR="00197596" w:rsidRPr="00197596" w:rsidRDefault="00197596" w:rsidP="00E9264D">
      <w:pPr>
        <w:widowControl w:val="0"/>
        <w:overflowPunct w:val="0"/>
        <w:autoSpaceDE w:val="0"/>
        <w:autoSpaceDN w:val="0"/>
        <w:adjustRightInd w:val="0"/>
        <w:spacing w:line="240" w:lineRule="auto"/>
        <w:rPr>
          <w:rFonts w:ascii="Garamond" w:eastAsia="Times New Roman" w:hAnsi="Garamond" w:cs="Sabon-Roman"/>
          <w:b/>
          <w:kern w:val="28"/>
          <w:sz w:val="16"/>
          <w:szCs w:val="16"/>
        </w:rPr>
      </w:pPr>
    </w:p>
    <w:p w14:paraId="0E48A01C" w14:textId="77777777" w:rsidR="009B02E4" w:rsidRDefault="009B02E4" w:rsidP="00E9264D">
      <w:pPr>
        <w:widowControl w:val="0"/>
        <w:overflowPunct w:val="0"/>
        <w:autoSpaceDE w:val="0"/>
        <w:autoSpaceDN w:val="0"/>
        <w:adjustRightInd w:val="0"/>
        <w:spacing w:line="240" w:lineRule="auto"/>
        <w:rPr>
          <w:rFonts w:ascii="Garamond" w:eastAsia="Times New Roman" w:hAnsi="Garamond" w:cs="Sabon-Roman"/>
          <w:b/>
          <w:kern w:val="28"/>
          <w:sz w:val="32"/>
          <w:szCs w:val="32"/>
        </w:rPr>
      </w:pPr>
      <w:r w:rsidRPr="008D2FCA">
        <w:rPr>
          <w:rFonts w:ascii="Garamond" w:eastAsia="Times New Roman" w:hAnsi="Garamond" w:cs="Sabon-Roman"/>
          <w:b/>
          <w:kern w:val="28"/>
          <w:sz w:val="32"/>
          <w:szCs w:val="32"/>
        </w:rPr>
        <w:t>Prayers of the People</w:t>
      </w:r>
    </w:p>
    <w:p w14:paraId="13330A99" w14:textId="77777777" w:rsidR="009B02E4" w:rsidRPr="009B71FE" w:rsidRDefault="009B71FE" w:rsidP="009B71FE">
      <w:pPr>
        <w:pStyle w:val="ListParagraph"/>
        <w:widowControl w:val="0"/>
        <w:numPr>
          <w:ilvl w:val="0"/>
          <w:numId w:val="1"/>
        </w:numPr>
        <w:overflowPunct w:val="0"/>
        <w:autoSpaceDE w:val="0"/>
        <w:autoSpaceDN w:val="0"/>
        <w:adjustRightInd w:val="0"/>
        <w:spacing w:line="240" w:lineRule="auto"/>
        <w:rPr>
          <w:rFonts w:ascii="Garamond" w:eastAsia="Times New Roman" w:hAnsi="Garamond" w:cs="Sabon-Roman"/>
          <w:b/>
          <w:kern w:val="28"/>
          <w:sz w:val="16"/>
          <w:szCs w:val="16"/>
        </w:rPr>
      </w:pPr>
      <w:r w:rsidRPr="009B71FE">
        <w:rPr>
          <w:rFonts w:ascii="Garamond" w:eastAsia="Times New Roman" w:hAnsi="Garamond" w:cs="Sabon-Roman"/>
          <w:i/>
          <w:kern w:val="28"/>
          <w:sz w:val="32"/>
          <w:szCs w:val="32"/>
        </w:rPr>
        <w:t>For Families</w:t>
      </w:r>
      <w:r>
        <w:rPr>
          <w:rFonts w:ascii="Garamond" w:eastAsia="Times New Roman" w:hAnsi="Garamond" w:cs="Sabon-Roman"/>
          <w:kern w:val="28"/>
          <w:sz w:val="32"/>
          <w:szCs w:val="32"/>
        </w:rPr>
        <w:tab/>
      </w:r>
      <w:r>
        <w:rPr>
          <w:rFonts w:ascii="Garamond" w:eastAsia="Times New Roman" w:hAnsi="Garamond" w:cs="Sabon-Roman"/>
          <w:kern w:val="28"/>
          <w:sz w:val="32"/>
          <w:szCs w:val="32"/>
        </w:rPr>
        <w:tab/>
      </w:r>
      <w:r>
        <w:rPr>
          <w:rFonts w:ascii="Garamond" w:eastAsia="Times New Roman" w:hAnsi="Garamond" w:cs="Sabon-Roman"/>
          <w:kern w:val="28"/>
          <w:sz w:val="32"/>
          <w:szCs w:val="32"/>
        </w:rPr>
        <w:tab/>
      </w:r>
      <w:r>
        <w:rPr>
          <w:rFonts w:ascii="Garamond" w:eastAsia="Times New Roman" w:hAnsi="Garamond" w:cs="Sabon-Roman"/>
          <w:kern w:val="28"/>
          <w:sz w:val="32"/>
          <w:szCs w:val="32"/>
        </w:rPr>
        <w:tab/>
      </w:r>
      <w:r>
        <w:rPr>
          <w:rFonts w:ascii="Garamond" w:eastAsia="Times New Roman" w:hAnsi="Garamond" w:cs="Sabon-Roman"/>
          <w:i/>
          <w:kern w:val="28"/>
          <w:sz w:val="32"/>
          <w:szCs w:val="32"/>
        </w:rPr>
        <w:t>Book of Common Prayer, p. 828</w:t>
      </w:r>
    </w:p>
    <w:p w14:paraId="282A3A71" w14:textId="77777777" w:rsidR="009B71FE" w:rsidRPr="009B71FE" w:rsidRDefault="009B71FE" w:rsidP="009B71FE">
      <w:pPr>
        <w:pStyle w:val="ListParagraph"/>
        <w:widowControl w:val="0"/>
        <w:numPr>
          <w:ilvl w:val="0"/>
          <w:numId w:val="1"/>
        </w:numPr>
        <w:overflowPunct w:val="0"/>
        <w:autoSpaceDE w:val="0"/>
        <w:autoSpaceDN w:val="0"/>
        <w:adjustRightInd w:val="0"/>
        <w:spacing w:line="240" w:lineRule="auto"/>
        <w:rPr>
          <w:rFonts w:ascii="Garamond" w:eastAsia="Times New Roman" w:hAnsi="Garamond" w:cs="Sabon-Roman"/>
          <w:b/>
          <w:kern w:val="28"/>
          <w:sz w:val="16"/>
          <w:szCs w:val="16"/>
        </w:rPr>
      </w:pPr>
      <w:r>
        <w:rPr>
          <w:rFonts w:ascii="Garamond" w:eastAsia="Times New Roman" w:hAnsi="Garamond" w:cs="Sabon-Roman"/>
          <w:i/>
          <w:kern w:val="28"/>
          <w:sz w:val="32"/>
          <w:szCs w:val="32"/>
        </w:rPr>
        <w:t>For Travelers</w:t>
      </w:r>
      <w:r>
        <w:rPr>
          <w:rFonts w:ascii="Garamond" w:eastAsia="Times New Roman" w:hAnsi="Garamond" w:cs="Sabon-Roman"/>
          <w:i/>
          <w:kern w:val="28"/>
          <w:sz w:val="32"/>
          <w:szCs w:val="32"/>
        </w:rPr>
        <w:tab/>
      </w:r>
      <w:r>
        <w:rPr>
          <w:rFonts w:ascii="Garamond" w:eastAsia="Times New Roman" w:hAnsi="Garamond" w:cs="Sabon-Roman"/>
          <w:i/>
          <w:kern w:val="28"/>
          <w:sz w:val="32"/>
          <w:szCs w:val="32"/>
        </w:rPr>
        <w:tab/>
      </w:r>
      <w:r>
        <w:rPr>
          <w:rFonts w:ascii="Garamond" w:eastAsia="Times New Roman" w:hAnsi="Garamond" w:cs="Sabon-Roman"/>
          <w:i/>
          <w:kern w:val="28"/>
          <w:sz w:val="32"/>
          <w:szCs w:val="32"/>
        </w:rPr>
        <w:tab/>
      </w:r>
      <w:r>
        <w:rPr>
          <w:rFonts w:ascii="Garamond" w:eastAsia="Times New Roman" w:hAnsi="Garamond" w:cs="Sabon-Roman"/>
          <w:i/>
          <w:kern w:val="28"/>
          <w:sz w:val="32"/>
          <w:szCs w:val="32"/>
        </w:rPr>
        <w:tab/>
        <w:t>Book of Common Prayer, p. 830</w:t>
      </w:r>
    </w:p>
    <w:p w14:paraId="7710D6FE" w14:textId="77777777" w:rsidR="009B71FE" w:rsidRPr="009B71FE" w:rsidRDefault="009B71FE" w:rsidP="009B71FE">
      <w:pPr>
        <w:pStyle w:val="ListParagraph"/>
        <w:widowControl w:val="0"/>
        <w:numPr>
          <w:ilvl w:val="0"/>
          <w:numId w:val="1"/>
        </w:numPr>
        <w:overflowPunct w:val="0"/>
        <w:autoSpaceDE w:val="0"/>
        <w:autoSpaceDN w:val="0"/>
        <w:adjustRightInd w:val="0"/>
        <w:spacing w:line="240" w:lineRule="auto"/>
        <w:rPr>
          <w:rFonts w:ascii="Garamond" w:eastAsia="Times New Roman" w:hAnsi="Garamond" w:cs="Sabon-Roman"/>
          <w:b/>
          <w:kern w:val="28"/>
          <w:sz w:val="16"/>
          <w:szCs w:val="16"/>
        </w:rPr>
      </w:pPr>
      <w:r>
        <w:rPr>
          <w:rFonts w:ascii="Garamond" w:eastAsia="Times New Roman" w:hAnsi="Garamond" w:cs="Sabon-Roman"/>
          <w:i/>
          <w:kern w:val="28"/>
          <w:sz w:val="32"/>
          <w:szCs w:val="32"/>
        </w:rPr>
        <w:t>A General Thanksgiving</w:t>
      </w:r>
      <w:r>
        <w:rPr>
          <w:rFonts w:ascii="Garamond" w:eastAsia="Times New Roman" w:hAnsi="Garamond" w:cs="Sabon-Roman"/>
          <w:i/>
          <w:kern w:val="28"/>
          <w:sz w:val="32"/>
          <w:szCs w:val="32"/>
        </w:rPr>
        <w:tab/>
      </w:r>
      <w:r>
        <w:rPr>
          <w:rFonts w:ascii="Garamond" w:eastAsia="Times New Roman" w:hAnsi="Garamond" w:cs="Sabon-Roman"/>
          <w:i/>
          <w:kern w:val="28"/>
          <w:sz w:val="32"/>
          <w:szCs w:val="32"/>
        </w:rPr>
        <w:tab/>
        <w:t>Book of Common Prayer, p. 836</w:t>
      </w:r>
    </w:p>
    <w:p w14:paraId="5C14B539" w14:textId="77777777" w:rsidR="009B71FE" w:rsidRPr="008D2FCA" w:rsidRDefault="009B71FE" w:rsidP="009B71FE">
      <w:pPr>
        <w:pStyle w:val="ListParagraph"/>
        <w:widowControl w:val="0"/>
        <w:numPr>
          <w:ilvl w:val="0"/>
          <w:numId w:val="1"/>
        </w:numPr>
        <w:overflowPunct w:val="0"/>
        <w:autoSpaceDE w:val="0"/>
        <w:autoSpaceDN w:val="0"/>
        <w:adjustRightInd w:val="0"/>
        <w:spacing w:line="240" w:lineRule="auto"/>
        <w:rPr>
          <w:rFonts w:ascii="Garamond" w:eastAsia="Times New Roman" w:hAnsi="Garamond" w:cs="Sabon-Roman"/>
          <w:b/>
          <w:kern w:val="28"/>
          <w:sz w:val="16"/>
          <w:szCs w:val="16"/>
        </w:rPr>
      </w:pPr>
      <w:r>
        <w:rPr>
          <w:rFonts w:ascii="Garamond" w:eastAsia="Times New Roman" w:hAnsi="Garamond" w:cs="Sabon-Roman"/>
          <w:i/>
          <w:kern w:val="28"/>
          <w:sz w:val="32"/>
          <w:szCs w:val="32"/>
        </w:rPr>
        <w:t>The Lord's Prayer</w:t>
      </w:r>
      <w:r>
        <w:rPr>
          <w:rFonts w:ascii="Garamond" w:eastAsia="Times New Roman" w:hAnsi="Garamond" w:cs="Sabon-Roman"/>
          <w:i/>
          <w:kern w:val="28"/>
          <w:sz w:val="32"/>
          <w:szCs w:val="32"/>
        </w:rPr>
        <w:tab/>
      </w:r>
      <w:r>
        <w:rPr>
          <w:rFonts w:ascii="Garamond" w:eastAsia="Times New Roman" w:hAnsi="Garamond" w:cs="Sabon-Roman"/>
          <w:i/>
          <w:kern w:val="28"/>
          <w:sz w:val="32"/>
          <w:szCs w:val="32"/>
        </w:rPr>
        <w:tab/>
      </w:r>
      <w:r>
        <w:rPr>
          <w:rFonts w:ascii="Garamond" w:eastAsia="Times New Roman" w:hAnsi="Garamond" w:cs="Sabon-Roman"/>
          <w:i/>
          <w:kern w:val="28"/>
          <w:sz w:val="32"/>
          <w:szCs w:val="32"/>
        </w:rPr>
        <w:tab/>
        <w:t xml:space="preserve">Book of Common Prayer, p. </w:t>
      </w:r>
      <w:r w:rsidR="001101B6">
        <w:rPr>
          <w:rFonts w:ascii="Garamond" w:eastAsia="Times New Roman" w:hAnsi="Garamond" w:cs="Sabon-Roman"/>
          <w:i/>
          <w:kern w:val="28"/>
          <w:sz w:val="32"/>
          <w:szCs w:val="32"/>
        </w:rPr>
        <w:t>364</w:t>
      </w:r>
    </w:p>
    <w:p w14:paraId="21793BBA" w14:textId="77777777" w:rsidR="009B71FE" w:rsidRPr="001101B6" w:rsidRDefault="009B71FE" w:rsidP="00E9264D">
      <w:pPr>
        <w:widowControl w:val="0"/>
        <w:overflowPunct w:val="0"/>
        <w:autoSpaceDE w:val="0"/>
        <w:autoSpaceDN w:val="0"/>
        <w:adjustRightInd w:val="0"/>
        <w:spacing w:line="240" w:lineRule="auto"/>
        <w:rPr>
          <w:rFonts w:ascii="Garamond" w:eastAsia="Times New Roman" w:hAnsi="Garamond" w:cs="Sabon-Roman"/>
          <w:b/>
          <w:kern w:val="28"/>
          <w:sz w:val="16"/>
          <w:szCs w:val="16"/>
        </w:rPr>
      </w:pPr>
    </w:p>
    <w:p w14:paraId="42F51740" w14:textId="77777777" w:rsidR="008D2FCA" w:rsidRPr="00922028" w:rsidRDefault="008D2FCA" w:rsidP="00E9264D">
      <w:pPr>
        <w:widowControl w:val="0"/>
        <w:overflowPunct w:val="0"/>
        <w:autoSpaceDE w:val="0"/>
        <w:autoSpaceDN w:val="0"/>
        <w:adjustRightInd w:val="0"/>
        <w:spacing w:line="240" w:lineRule="auto"/>
        <w:rPr>
          <w:rFonts w:ascii="Garamond" w:eastAsia="Times New Roman" w:hAnsi="Garamond" w:cs="Sabon-Roman"/>
          <w:kern w:val="28"/>
          <w:sz w:val="16"/>
          <w:szCs w:val="16"/>
        </w:rPr>
      </w:pPr>
    </w:p>
    <w:p w14:paraId="4F89D36E" w14:textId="77777777" w:rsidR="00E9264D" w:rsidRPr="00922028" w:rsidRDefault="00E9264D" w:rsidP="00E9264D">
      <w:pPr>
        <w:widowControl w:val="0"/>
        <w:overflowPunct w:val="0"/>
        <w:autoSpaceDE w:val="0"/>
        <w:autoSpaceDN w:val="0"/>
        <w:adjustRightInd w:val="0"/>
        <w:spacing w:line="240" w:lineRule="auto"/>
        <w:rPr>
          <w:rFonts w:ascii="Garamond" w:eastAsia="Times New Roman" w:hAnsi="Garamond" w:cs="Sabon-Roman"/>
          <w:kern w:val="28"/>
          <w:sz w:val="16"/>
          <w:szCs w:val="16"/>
        </w:rPr>
      </w:pPr>
    </w:p>
    <w:p w14:paraId="7581135A" w14:textId="77777777" w:rsidR="00922028" w:rsidRDefault="001101B6" w:rsidP="00E9264D">
      <w:pPr>
        <w:widowControl w:val="0"/>
        <w:overflowPunct w:val="0"/>
        <w:autoSpaceDE w:val="0"/>
        <w:autoSpaceDN w:val="0"/>
        <w:adjustRightInd w:val="0"/>
        <w:spacing w:line="240" w:lineRule="auto"/>
        <w:rPr>
          <w:rFonts w:ascii="Garamond" w:eastAsia="Times New Roman" w:hAnsi="Garamond" w:cs="Sabon-Roman"/>
          <w:b/>
          <w:kern w:val="28"/>
          <w:sz w:val="32"/>
          <w:szCs w:val="32"/>
        </w:rPr>
      </w:pPr>
      <w:r>
        <w:rPr>
          <w:rFonts w:ascii="Garamond" w:eastAsia="Times New Roman" w:hAnsi="Garamond" w:cs="Sabon-Roman"/>
          <w:b/>
          <w:kern w:val="28"/>
          <w:sz w:val="32"/>
          <w:szCs w:val="32"/>
        </w:rPr>
        <w:t>Anointing with Holy Oil &amp; Prayer of</w:t>
      </w:r>
      <w:r w:rsidR="00922028" w:rsidRPr="00922028">
        <w:rPr>
          <w:rFonts w:ascii="Garamond" w:eastAsia="Times New Roman" w:hAnsi="Garamond" w:cs="Sabon-Roman"/>
          <w:b/>
          <w:kern w:val="28"/>
          <w:sz w:val="32"/>
          <w:szCs w:val="32"/>
        </w:rPr>
        <w:t xml:space="preserve"> Blessing</w:t>
      </w:r>
    </w:p>
    <w:p w14:paraId="73D04F37" w14:textId="77777777" w:rsidR="001101B6" w:rsidRDefault="001101B6" w:rsidP="00E9264D">
      <w:pPr>
        <w:widowControl w:val="0"/>
        <w:overflowPunct w:val="0"/>
        <w:autoSpaceDE w:val="0"/>
        <w:autoSpaceDN w:val="0"/>
        <w:adjustRightInd w:val="0"/>
        <w:spacing w:line="240" w:lineRule="auto"/>
        <w:rPr>
          <w:rFonts w:ascii="Garamond" w:eastAsia="Times New Roman" w:hAnsi="Garamond" w:cs="Sabon-Roman"/>
          <w:b/>
          <w:kern w:val="28"/>
          <w:sz w:val="32"/>
          <w:szCs w:val="32"/>
        </w:rPr>
      </w:pPr>
    </w:p>
    <w:p w14:paraId="197BE400" w14:textId="77777777" w:rsidR="001101B6" w:rsidRPr="001101B6" w:rsidRDefault="001101B6" w:rsidP="00E9264D">
      <w:pPr>
        <w:widowControl w:val="0"/>
        <w:overflowPunct w:val="0"/>
        <w:autoSpaceDE w:val="0"/>
        <w:autoSpaceDN w:val="0"/>
        <w:adjustRightInd w:val="0"/>
        <w:spacing w:line="240" w:lineRule="auto"/>
        <w:rPr>
          <w:rFonts w:ascii="Garamond" w:eastAsia="Times New Roman" w:hAnsi="Garamond" w:cs="Sabon-Roman"/>
          <w:kern w:val="28"/>
          <w:sz w:val="32"/>
          <w:szCs w:val="32"/>
        </w:rPr>
      </w:pPr>
      <w:r w:rsidRPr="001101B6">
        <w:rPr>
          <w:rFonts w:ascii="Garamond" w:eastAsia="Times New Roman" w:hAnsi="Garamond" w:cs="Sabon-Roman"/>
          <w:kern w:val="28"/>
          <w:sz w:val="32"/>
          <w:szCs w:val="32"/>
        </w:rPr>
        <w:t>_____, I anoint you with this Holy Oil in the Name of the Father, and of the Son, and of the Holy Spirit; beseeching our Lord, Jesus Christ to surround you and uphold with his grace, that you may know the strength and power of His Love.</w:t>
      </w:r>
      <w:r w:rsidRPr="001101B6">
        <w:rPr>
          <w:rFonts w:ascii="Garamond" w:eastAsia="Times New Roman" w:hAnsi="Garamond" w:cs="Sabon-Roman"/>
          <w:kern w:val="28"/>
          <w:sz w:val="32"/>
          <w:szCs w:val="32"/>
        </w:rPr>
        <w:tab/>
      </w:r>
      <w:r w:rsidRPr="001101B6">
        <w:rPr>
          <w:rFonts w:ascii="Garamond" w:eastAsia="Times New Roman" w:hAnsi="Garamond" w:cs="Sabon-Roman"/>
          <w:i/>
          <w:kern w:val="28"/>
          <w:sz w:val="32"/>
          <w:szCs w:val="32"/>
        </w:rPr>
        <w:t>Amen</w:t>
      </w:r>
      <w:r w:rsidRPr="001101B6">
        <w:rPr>
          <w:rFonts w:ascii="Garamond" w:eastAsia="Times New Roman" w:hAnsi="Garamond" w:cs="Sabon-Roman"/>
          <w:kern w:val="28"/>
          <w:sz w:val="32"/>
          <w:szCs w:val="32"/>
        </w:rPr>
        <w:t>.</w:t>
      </w:r>
    </w:p>
    <w:p w14:paraId="40E68095" w14:textId="77777777" w:rsidR="001101B6" w:rsidRDefault="001101B6" w:rsidP="00E9264D">
      <w:pPr>
        <w:widowControl w:val="0"/>
        <w:overflowPunct w:val="0"/>
        <w:autoSpaceDE w:val="0"/>
        <w:autoSpaceDN w:val="0"/>
        <w:adjustRightInd w:val="0"/>
        <w:spacing w:line="240" w:lineRule="auto"/>
        <w:rPr>
          <w:rFonts w:ascii="Garamond" w:eastAsia="Times New Roman" w:hAnsi="Garamond" w:cs="Sabon-Roman"/>
          <w:b/>
          <w:kern w:val="28"/>
          <w:sz w:val="32"/>
          <w:szCs w:val="32"/>
        </w:rPr>
      </w:pPr>
    </w:p>
    <w:p w14:paraId="65DFB0E3" w14:textId="77777777" w:rsidR="001101B6" w:rsidRDefault="001101B6" w:rsidP="00E9264D">
      <w:pPr>
        <w:widowControl w:val="0"/>
        <w:overflowPunct w:val="0"/>
        <w:autoSpaceDE w:val="0"/>
        <w:autoSpaceDN w:val="0"/>
        <w:adjustRightInd w:val="0"/>
        <w:spacing w:line="240" w:lineRule="auto"/>
        <w:rPr>
          <w:rFonts w:ascii="Garamond" w:eastAsia="Times New Roman" w:hAnsi="Garamond" w:cs="Sabon-Roman"/>
          <w:b/>
          <w:kern w:val="28"/>
          <w:sz w:val="32"/>
          <w:szCs w:val="32"/>
        </w:rPr>
      </w:pPr>
      <w:r>
        <w:rPr>
          <w:rFonts w:ascii="Garamond" w:eastAsia="Times New Roman" w:hAnsi="Garamond" w:cs="Sabon-Roman"/>
          <w:b/>
          <w:kern w:val="28"/>
          <w:sz w:val="32"/>
          <w:szCs w:val="32"/>
        </w:rPr>
        <w:t>The Dismissal</w:t>
      </w:r>
    </w:p>
    <w:p w14:paraId="5191EFB9" w14:textId="77777777" w:rsidR="001101B6" w:rsidRPr="001101B6" w:rsidRDefault="001101B6" w:rsidP="00E9264D">
      <w:pPr>
        <w:widowControl w:val="0"/>
        <w:overflowPunct w:val="0"/>
        <w:autoSpaceDE w:val="0"/>
        <w:autoSpaceDN w:val="0"/>
        <w:adjustRightInd w:val="0"/>
        <w:spacing w:line="240" w:lineRule="auto"/>
        <w:rPr>
          <w:rFonts w:ascii="Garamond" w:eastAsia="Times New Roman" w:hAnsi="Garamond" w:cs="Sabon-Roman"/>
          <w:kern w:val="28"/>
          <w:sz w:val="32"/>
          <w:szCs w:val="32"/>
        </w:rPr>
      </w:pPr>
      <w:r>
        <w:rPr>
          <w:rFonts w:ascii="Garamond" w:eastAsia="Times New Roman" w:hAnsi="Garamond" w:cs="Sabon-Roman"/>
          <w:b/>
          <w:kern w:val="28"/>
          <w:sz w:val="32"/>
          <w:szCs w:val="32"/>
        </w:rPr>
        <w:tab/>
      </w:r>
      <w:r w:rsidRPr="001101B6">
        <w:rPr>
          <w:rFonts w:ascii="Garamond" w:eastAsia="Times New Roman" w:hAnsi="Garamond" w:cs="Sabon-Roman"/>
          <w:i/>
          <w:kern w:val="28"/>
          <w:sz w:val="32"/>
          <w:szCs w:val="32"/>
        </w:rPr>
        <w:t>Presider:</w:t>
      </w:r>
      <w:r w:rsidRPr="001101B6">
        <w:rPr>
          <w:rFonts w:ascii="Garamond" w:eastAsia="Times New Roman" w:hAnsi="Garamond" w:cs="Sabon-Roman"/>
          <w:i/>
          <w:kern w:val="28"/>
          <w:sz w:val="32"/>
          <w:szCs w:val="32"/>
        </w:rPr>
        <w:tab/>
      </w:r>
      <w:r w:rsidRPr="001101B6">
        <w:rPr>
          <w:rFonts w:ascii="Garamond" w:eastAsia="Times New Roman" w:hAnsi="Garamond" w:cs="Sabon-Roman"/>
          <w:kern w:val="28"/>
          <w:sz w:val="32"/>
          <w:szCs w:val="32"/>
        </w:rPr>
        <w:t>Let us go forth, rejoicing in the power of the Spirit!</w:t>
      </w:r>
    </w:p>
    <w:p w14:paraId="66A65E54" w14:textId="77777777" w:rsidR="001101B6" w:rsidRPr="001101B6" w:rsidRDefault="001101B6" w:rsidP="00E9264D">
      <w:pPr>
        <w:widowControl w:val="0"/>
        <w:overflowPunct w:val="0"/>
        <w:autoSpaceDE w:val="0"/>
        <w:autoSpaceDN w:val="0"/>
        <w:adjustRightInd w:val="0"/>
        <w:spacing w:line="240" w:lineRule="auto"/>
        <w:rPr>
          <w:rFonts w:ascii="Garamond" w:eastAsia="Times New Roman" w:hAnsi="Garamond" w:cs="Sabon-Roman"/>
          <w:kern w:val="28"/>
          <w:sz w:val="32"/>
          <w:szCs w:val="32"/>
        </w:rPr>
      </w:pPr>
      <w:r w:rsidRPr="001101B6">
        <w:rPr>
          <w:rFonts w:ascii="Garamond" w:eastAsia="Times New Roman" w:hAnsi="Garamond" w:cs="Sabon-Roman"/>
          <w:kern w:val="28"/>
          <w:sz w:val="32"/>
          <w:szCs w:val="32"/>
        </w:rPr>
        <w:tab/>
      </w:r>
      <w:r w:rsidRPr="001101B6">
        <w:rPr>
          <w:rFonts w:ascii="Garamond" w:eastAsia="Times New Roman" w:hAnsi="Garamond" w:cs="Sabon-Roman"/>
          <w:i/>
          <w:kern w:val="28"/>
          <w:sz w:val="32"/>
          <w:szCs w:val="32"/>
        </w:rPr>
        <w:t>People</w:t>
      </w:r>
      <w:r w:rsidRPr="001101B6">
        <w:rPr>
          <w:rFonts w:ascii="Garamond" w:eastAsia="Times New Roman" w:hAnsi="Garamond" w:cs="Sabon-Roman"/>
          <w:kern w:val="28"/>
          <w:sz w:val="32"/>
          <w:szCs w:val="32"/>
        </w:rPr>
        <w:t>:</w:t>
      </w:r>
      <w:r w:rsidRPr="001101B6">
        <w:rPr>
          <w:rFonts w:ascii="Garamond" w:eastAsia="Times New Roman" w:hAnsi="Garamond" w:cs="Sabon-Roman"/>
          <w:kern w:val="28"/>
          <w:sz w:val="32"/>
          <w:szCs w:val="32"/>
        </w:rPr>
        <w:tab/>
        <w:t>Thanks be to God!</w:t>
      </w:r>
    </w:p>
    <w:p w14:paraId="177D995B" w14:textId="77777777" w:rsidR="001D4FF9" w:rsidRPr="006672AD" w:rsidRDefault="001D4FF9" w:rsidP="00E9264D">
      <w:pPr>
        <w:widowControl w:val="0"/>
        <w:overflowPunct w:val="0"/>
        <w:autoSpaceDE w:val="0"/>
        <w:autoSpaceDN w:val="0"/>
        <w:adjustRightInd w:val="0"/>
        <w:spacing w:line="240" w:lineRule="auto"/>
        <w:rPr>
          <w:rFonts w:ascii="Garamond" w:eastAsia="Times New Roman" w:hAnsi="Garamond" w:cs="Sabon-Roman"/>
          <w:b/>
          <w:kern w:val="28"/>
          <w:sz w:val="16"/>
          <w:szCs w:val="16"/>
        </w:rPr>
      </w:pPr>
    </w:p>
    <w:p w14:paraId="4870ED8F" w14:textId="77777777" w:rsidR="001D483D" w:rsidRDefault="00F77287" w:rsidP="00F77287">
      <w:pPr>
        <w:jc w:val="center"/>
      </w:pPr>
      <w:r>
        <w:rPr>
          <w:noProof/>
        </w:rPr>
        <w:drawing>
          <wp:inline distT="0" distB="0" distL="0" distR="0" wp14:anchorId="2F5654F3" wp14:editId="1E05CB7E">
            <wp:extent cx="2965465" cy="981075"/>
            <wp:effectExtent l="19050" t="0" r="6335" b="0"/>
            <wp:docPr id="1" name="Picture 0" descr="StPetersLogoPrint--final,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PetersLogoPrint--final, final.jpg"/>
                    <pic:cNvPicPr/>
                  </pic:nvPicPr>
                  <pic:blipFill>
                    <a:blip r:embed="rId5" cstate="print"/>
                    <a:stretch>
                      <a:fillRect/>
                    </a:stretch>
                  </pic:blipFill>
                  <pic:spPr>
                    <a:xfrm>
                      <a:off x="0" y="0"/>
                      <a:ext cx="3013059" cy="996821"/>
                    </a:xfrm>
                    <a:prstGeom prst="rect">
                      <a:avLst/>
                    </a:prstGeom>
                  </pic:spPr>
                </pic:pic>
              </a:graphicData>
            </a:graphic>
          </wp:inline>
        </w:drawing>
      </w:r>
    </w:p>
    <w:sectPr w:rsidR="001D483D" w:rsidSect="008D2FCA">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abon-Roman">
    <w:altName w:val="MS Mincho"/>
    <w:panose1 w:val="00000000000000000000"/>
    <w:charset w:val="00"/>
    <w:family w:val="auto"/>
    <w:notTrueType/>
    <w:pitch w:val="default"/>
    <w:sig w:usb0="00000000"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8B5060"/>
    <w:multiLevelType w:val="hybridMultilevel"/>
    <w:tmpl w:val="55AC434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64D"/>
    <w:rsid w:val="00001156"/>
    <w:rsid w:val="000256BB"/>
    <w:rsid w:val="00062A90"/>
    <w:rsid w:val="0006317E"/>
    <w:rsid w:val="000911C0"/>
    <w:rsid w:val="000C3D7D"/>
    <w:rsid w:val="001101B6"/>
    <w:rsid w:val="00176D9C"/>
    <w:rsid w:val="00197596"/>
    <w:rsid w:val="001D4FF9"/>
    <w:rsid w:val="00266F58"/>
    <w:rsid w:val="002E657D"/>
    <w:rsid w:val="00362978"/>
    <w:rsid w:val="00406109"/>
    <w:rsid w:val="00423B04"/>
    <w:rsid w:val="00431EE0"/>
    <w:rsid w:val="005844E1"/>
    <w:rsid w:val="006614ED"/>
    <w:rsid w:val="006672AD"/>
    <w:rsid w:val="006F0DCD"/>
    <w:rsid w:val="00756816"/>
    <w:rsid w:val="007A6C2E"/>
    <w:rsid w:val="007C5E1C"/>
    <w:rsid w:val="007D06B9"/>
    <w:rsid w:val="00830561"/>
    <w:rsid w:val="00832AD4"/>
    <w:rsid w:val="0085340F"/>
    <w:rsid w:val="008D2FCA"/>
    <w:rsid w:val="00922028"/>
    <w:rsid w:val="00994C3A"/>
    <w:rsid w:val="009B02E4"/>
    <w:rsid w:val="009B71FE"/>
    <w:rsid w:val="00A323D3"/>
    <w:rsid w:val="00CC323F"/>
    <w:rsid w:val="00CD6B3B"/>
    <w:rsid w:val="00DC3094"/>
    <w:rsid w:val="00DF108A"/>
    <w:rsid w:val="00DF61E4"/>
    <w:rsid w:val="00E32ACD"/>
    <w:rsid w:val="00E6200A"/>
    <w:rsid w:val="00E9264D"/>
    <w:rsid w:val="00F77287"/>
    <w:rsid w:val="00F90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F6F81"/>
  <w15:docId w15:val="{A16EC4EB-BC99-42DA-9842-BF87B951E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E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72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287"/>
    <w:rPr>
      <w:rFonts w:ascii="Tahoma" w:hAnsi="Tahoma" w:cs="Tahoma"/>
      <w:sz w:val="16"/>
      <w:szCs w:val="16"/>
    </w:rPr>
  </w:style>
  <w:style w:type="paragraph" w:styleId="ListParagraph">
    <w:name w:val="List Paragraph"/>
    <w:basedOn w:val="Normal"/>
    <w:uiPriority w:val="34"/>
    <w:qFormat/>
    <w:rsid w:val="00197596"/>
    <w:pPr>
      <w:ind w:left="720"/>
      <w:contextualSpacing/>
    </w:pPr>
  </w:style>
  <w:style w:type="character" w:styleId="Strong">
    <w:name w:val="Strong"/>
    <w:basedOn w:val="DefaultParagraphFont"/>
    <w:uiPriority w:val="22"/>
    <w:qFormat/>
    <w:rsid w:val="00DC30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44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Furman Buchanan</dc:creator>
  <cp:lastModifiedBy>Furman Buchanan</cp:lastModifiedBy>
  <cp:revision>4</cp:revision>
  <cp:lastPrinted>2014-09-25T20:57:00Z</cp:lastPrinted>
  <dcterms:created xsi:type="dcterms:W3CDTF">2019-04-26T16:54:00Z</dcterms:created>
  <dcterms:modified xsi:type="dcterms:W3CDTF">2019-04-26T17:01:00Z</dcterms:modified>
</cp:coreProperties>
</file>